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DE87C" w14:textId="45AB0373" w:rsidR="00D6364F" w:rsidRDefault="00012F5E" w:rsidP="00012F5E">
      <w:pPr>
        <w:jc w:val="center"/>
        <w:rPr>
          <w:rFonts w:ascii="Amasis MT Pro" w:hAnsi="Amasis MT Pro"/>
          <w:b/>
          <w:bCs/>
          <w:sz w:val="34"/>
          <w:szCs w:val="34"/>
          <w:rtl/>
          <w:lang w:val="en-US"/>
        </w:rPr>
      </w:pPr>
      <w:r w:rsidRPr="00012F5E">
        <w:rPr>
          <w:rFonts w:ascii="Amasis MT Pro" w:hAnsi="Amasis MT Pro"/>
          <w:b/>
          <w:bCs/>
          <w:sz w:val="34"/>
          <w:szCs w:val="34"/>
          <w:lang w:val="en-US"/>
        </w:rPr>
        <w:t>Great Cities of the West</w:t>
      </w:r>
    </w:p>
    <w:p w14:paraId="5A994C0B" w14:textId="1203346A" w:rsidR="00747163" w:rsidRDefault="00747163" w:rsidP="00012F5E">
      <w:pPr>
        <w:jc w:val="center"/>
        <w:rPr>
          <w:rFonts w:ascii="Amasis MT Pro" w:hAnsi="Amasis MT Pro"/>
          <w:b/>
          <w:bCs/>
          <w:sz w:val="34"/>
          <w:szCs w:val="34"/>
          <w:rtl/>
          <w:lang w:val="en-US"/>
        </w:rPr>
      </w:pPr>
      <w:r>
        <w:rPr>
          <w:rFonts w:ascii="Amasis MT Pro" w:hAnsi="Amasis MT Pro" w:hint="cs"/>
          <w:b/>
          <w:bCs/>
          <w:sz w:val="34"/>
          <w:szCs w:val="34"/>
          <w:rtl/>
          <w:lang w:val="en-US"/>
        </w:rPr>
        <w:t xml:space="preserve">أهم مدن الغرب </w:t>
      </w:r>
    </w:p>
    <w:p w14:paraId="1C5BBCBC" w14:textId="758DC3B1" w:rsidR="00012F5E" w:rsidRDefault="00012F5E" w:rsidP="00012F5E">
      <w:pPr>
        <w:jc w:val="center"/>
        <w:rPr>
          <w:rFonts w:ascii="Amasis MT Pro" w:hAnsi="Amasis MT Pro"/>
          <w:b/>
          <w:bCs/>
          <w:sz w:val="34"/>
          <w:szCs w:val="34"/>
          <w:lang w:val="en-US"/>
        </w:rPr>
      </w:pPr>
      <w:r w:rsidRPr="00012F5E">
        <w:rPr>
          <w:rFonts w:ascii="Amasis MT Pro" w:hAnsi="Amasis MT Pro"/>
          <w:b/>
          <w:bCs/>
          <w:sz w:val="34"/>
          <w:szCs w:val="34"/>
          <w:lang w:val="en-US"/>
        </w:rPr>
        <w:t>2606063</w:t>
      </w:r>
      <w:r w:rsidRPr="00012F5E">
        <w:rPr>
          <w:rFonts w:ascii="Amasis MT Pro" w:hAnsi="Amasis MT Pro" w:hint="cs"/>
          <w:b/>
          <w:bCs/>
          <w:sz w:val="34"/>
          <w:szCs w:val="34"/>
          <w:rtl/>
        </w:rPr>
        <w:t xml:space="preserve"> </w:t>
      </w:r>
      <w:r>
        <w:rPr>
          <w:rFonts w:ascii="Amasis MT Pro" w:hAnsi="Amasis MT Pro" w:hint="cs"/>
          <w:b/>
          <w:bCs/>
          <w:sz w:val="34"/>
          <w:szCs w:val="34"/>
          <w:rtl/>
        </w:rPr>
        <w:t>كود:</w:t>
      </w:r>
    </w:p>
    <w:p w14:paraId="60DF54BF" w14:textId="7E94399B" w:rsidR="00012F5E" w:rsidRDefault="00EF2014" w:rsidP="00012F5E">
      <w:pPr>
        <w:shd w:val="clear" w:color="auto" w:fill="FFFFFF"/>
        <w:spacing w:line="254" w:lineRule="auto"/>
        <w:jc w:val="right"/>
        <w:rPr>
          <w:rFonts w:ascii="Calibri" w:eastAsia="Calibri" w:hAnsi="Calibri" w:cs="Arial"/>
          <w:rtl/>
        </w:rPr>
      </w:pPr>
      <w:hyperlink r:id="rId6" w:history="1">
        <w:r w:rsidR="00012F5E" w:rsidRPr="00012F5E">
          <w:rPr>
            <w:rFonts w:ascii="Roboto" w:eastAsia="Calibri" w:hAnsi="Roboto" w:cs="Arial"/>
            <w:color w:val="0563C1" w:themeColor="hyperlink"/>
            <w:sz w:val="21"/>
            <w:szCs w:val="21"/>
            <w:u w:val="single"/>
            <w:shd w:val="clear" w:color="auto" w:fill="F8F4F1"/>
            <w:lang w:val="en-US"/>
          </w:rPr>
          <w:t>https://www.europamundo.com/eng/tour_menu.aspx?em_search=y&amp;rutaid=2579&amp;temp=2026</w:t>
        </w:r>
      </w:hyperlink>
    </w:p>
    <w:p w14:paraId="1772FBE0" w14:textId="77777777" w:rsidR="00012F5E" w:rsidRPr="00012F5E" w:rsidRDefault="00012F5E" w:rsidP="009E7749">
      <w:pPr>
        <w:shd w:val="clear" w:color="auto" w:fill="FFFFFF"/>
        <w:bidi/>
        <w:spacing w:line="254" w:lineRule="auto"/>
        <w:jc w:val="both"/>
        <w:rPr>
          <w:rFonts w:ascii="Roboto" w:eastAsia="Calibri" w:hAnsi="Roboto" w:cs="Arial"/>
          <w:color w:val="0000FF"/>
          <w:sz w:val="21"/>
          <w:szCs w:val="21"/>
          <w:u w:val="single"/>
          <w:shd w:val="clear" w:color="auto" w:fill="F8F4F1"/>
          <w:lang w:val="en-US"/>
        </w:rPr>
      </w:pPr>
    </w:p>
    <w:p w14:paraId="62A249BE" w14:textId="21426163" w:rsidR="00012F5E" w:rsidRPr="009E7749" w:rsidRDefault="00012F5E" w:rsidP="009E7749">
      <w:pPr>
        <w:pStyle w:val="NormalWeb"/>
        <w:bidi/>
        <w:jc w:val="both"/>
        <w:rPr>
          <w:rFonts w:asciiTheme="minorHAnsi" w:hAnsiTheme="minorHAnsi" w:cstheme="minorHAnsi"/>
          <w:color w:val="002060"/>
          <w:sz w:val="22"/>
          <w:szCs w:val="22"/>
        </w:rPr>
      </w:pPr>
      <w:proofErr w:type="gramStart"/>
      <w:r w:rsidRPr="009E7749">
        <w:rPr>
          <w:rFonts w:asciiTheme="minorHAnsi" w:hAnsiTheme="minorHAnsi" w:cstheme="minorHAnsi"/>
          <w:b/>
          <w:bCs/>
          <w:color w:val="002060"/>
          <w:sz w:val="22"/>
          <w:szCs w:val="22"/>
        </w:rPr>
        <w:t xml:space="preserve">01 </w:t>
      </w:r>
      <w:r w:rsidRPr="009E7749">
        <w:rPr>
          <w:rFonts w:asciiTheme="minorHAnsi" w:hAnsiTheme="minorHAnsi" w:cstheme="minorHAnsi"/>
          <w:b/>
          <w:bCs/>
          <w:color w:val="002060"/>
          <w:sz w:val="22"/>
          <w:szCs w:val="22"/>
          <w:rtl/>
        </w:rPr>
        <w:t>:</w:t>
      </w:r>
      <w:proofErr w:type="gramEnd"/>
      <w:r w:rsidRPr="009E7749">
        <w:rPr>
          <w:rFonts w:asciiTheme="minorHAnsi" w:hAnsiTheme="minorHAnsi" w:cstheme="minorHAnsi"/>
          <w:b/>
          <w:bCs/>
          <w:color w:val="002060"/>
          <w:sz w:val="22"/>
          <w:szCs w:val="22"/>
          <w:rtl/>
        </w:rPr>
        <w:t xml:space="preserve"> لاس فيغاس</w:t>
      </w:r>
      <w:r w:rsidRPr="009E7749">
        <w:rPr>
          <w:rFonts w:asciiTheme="minorHAnsi" w:hAnsiTheme="minorHAnsi" w:cstheme="minorHAnsi"/>
          <w:b/>
          <w:bCs/>
          <w:color w:val="002060"/>
          <w:sz w:val="22"/>
          <w:szCs w:val="22"/>
        </w:rPr>
        <w:t xml:space="preserve"> </w:t>
      </w:r>
      <w:r w:rsidRPr="009E7749">
        <w:rPr>
          <w:rFonts w:asciiTheme="minorHAnsi" w:hAnsiTheme="minorHAnsi" w:cstheme="minorHAnsi"/>
          <w:b/>
          <w:bCs/>
          <w:color w:val="002060"/>
          <w:sz w:val="22"/>
          <w:szCs w:val="22"/>
          <w:rtl/>
        </w:rPr>
        <w:t>(الإثنين)</w:t>
      </w:r>
    </w:p>
    <w:p w14:paraId="471A7251" w14:textId="4DA83E9E" w:rsidR="00012F5E" w:rsidRPr="009E7749" w:rsidRDefault="00012F5E" w:rsidP="009E7749">
      <w:pPr>
        <w:pStyle w:val="NormalWeb"/>
        <w:bidi/>
        <w:jc w:val="both"/>
        <w:rPr>
          <w:rFonts w:asciiTheme="minorHAnsi" w:hAnsiTheme="minorHAnsi" w:cstheme="minorHAnsi"/>
          <w:sz w:val="22"/>
          <w:szCs w:val="22"/>
        </w:rPr>
      </w:pPr>
      <w:r w:rsidRPr="009E7749">
        <w:rPr>
          <w:rFonts w:asciiTheme="minorHAnsi" w:hAnsiTheme="minorHAnsi" w:cstheme="minorHAnsi"/>
          <w:sz w:val="22"/>
          <w:szCs w:val="22"/>
          <w:rtl/>
        </w:rPr>
        <w:t>ترحيب. النقل إلى الفندق ووقت حر. سوف تتلقى معلومات عن بداية جولتك في فترة ما بعد الظهر، أو من خلال لوحات المعلومات الموجودة في مكتب استقبال الفندق. في فترة ما بعد الظهر، نقوم بجولة تشمل زيارة وسط المدينة و"الستريب</w:t>
      </w:r>
      <w:r w:rsidRPr="009E7749">
        <w:rPr>
          <w:rFonts w:asciiTheme="minorHAnsi" w:hAnsiTheme="minorHAnsi" w:cstheme="minorHAnsi"/>
          <w:sz w:val="22"/>
          <w:szCs w:val="22"/>
        </w:rPr>
        <w:t xml:space="preserve">" </w:t>
      </w:r>
      <w:r w:rsidRPr="009E7749">
        <w:rPr>
          <w:rFonts w:asciiTheme="minorHAnsi" w:hAnsiTheme="minorHAnsi" w:cstheme="minorHAnsi"/>
          <w:sz w:val="22"/>
          <w:szCs w:val="22"/>
          <w:rtl/>
        </w:rPr>
        <w:t>الشهير، وهو الشارع الذي يضم الفنادق والكازينوهات والعروض التي حوّلت هذه المدينة إلى مدينة ملاهٍ حقيقية للبالغين. في الليل، نُقدم جولة اختيارية لمشاهدة أضواء لاس فيغاس</w:t>
      </w:r>
      <w:r w:rsidRPr="009E7749">
        <w:rPr>
          <w:rFonts w:asciiTheme="minorHAnsi" w:hAnsiTheme="minorHAnsi" w:cstheme="minorHAnsi"/>
          <w:sz w:val="22"/>
          <w:szCs w:val="22"/>
        </w:rPr>
        <w:t>.</w:t>
      </w:r>
    </w:p>
    <w:p w14:paraId="54DADD60" w14:textId="3A86DB19" w:rsidR="00012F5E" w:rsidRPr="009E7749" w:rsidRDefault="00012F5E" w:rsidP="009E7749">
      <w:pPr>
        <w:pStyle w:val="NormalWeb"/>
        <w:bidi/>
        <w:jc w:val="both"/>
        <w:rPr>
          <w:rFonts w:asciiTheme="minorHAnsi" w:hAnsiTheme="minorHAnsi" w:cstheme="minorHAnsi"/>
          <w:color w:val="002060"/>
          <w:sz w:val="22"/>
          <w:szCs w:val="22"/>
        </w:rPr>
      </w:pPr>
      <w:proofErr w:type="gramStart"/>
      <w:r w:rsidRPr="009E7749">
        <w:rPr>
          <w:rFonts w:asciiTheme="minorHAnsi" w:hAnsiTheme="minorHAnsi" w:cstheme="minorHAnsi"/>
          <w:b/>
          <w:bCs/>
          <w:color w:val="002060"/>
          <w:sz w:val="22"/>
          <w:szCs w:val="22"/>
        </w:rPr>
        <w:t xml:space="preserve">02 </w:t>
      </w:r>
      <w:r w:rsidRPr="009E7749">
        <w:rPr>
          <w:rFonts w:asciiTheme="minorHAnsi" w:hAnsiTheme="minorHAnsi" w:cstheme="minorHAnsi"/>
          <w:b/>
          <w:bCs/>
          <w:color w:val="002060"/>
          <w:sz w:val="22"/>
          <w:szCs w:val="22"/>
          <w:rtl/>
        </w:rPr>
        <w:t>:</w:t>
      </w:r>
      <w:proofErr w:type="gramEnd"/>
      <w:r w:rsidRPr="009E7749">
        <w:rPr>
          <w:rFonts w:asciiTheme="minorHAnsi" w:hAnsiTheme="minorHAnsi" w:cstheme="minorHAnsi"/>
          <w:b/>
          <w:bCs/>
          <w:color w:val="002060"/>
          <w:sz w:val="22"/>
          <w:szCs w:val="22"/>
          <w:rtl/>
        </w:rPr>
        <w:t xml:space="preserve"> لاس فيغاس - جراند كانيون – فلاجستاف(الثلاثاء)</w:t>
      </w:r>
    </w:p>
    <w:p w14:paraId="0EFFE064" w14:textId="24697D35" w:rsidR="00012F5E" w:rsidRPr="009E7749" w:rsidRDefault="00012F5E" w:rsidP="009E7749">
      <w:pPr>
        <w:pStyle w:val="NormalWeb"/>
        <w:bidi/>
        <w:jc w:val="both"/>
        <w:rPr>
          <w:rFonts w:asciiTheme="minorHAnsi" w:hAnsiTheme="minorHAnsi" w:cstheme="minorHAnsi"/>
          <w:sz w:val="22"/>
          <w:szCs w:val="22"/>
          <w:rtl/>
        </w:rPr>
      </w:pPr>
      <w:r w:rsidRPr="009E7749">
        <w:rPr>
          <w:rFonts w:asciiTheme="minorHAnsi" w:hAnsiTheme="minorHAnsi" w:cstheme="minorHAnsi"/>
          <w:sz w:val="22"/>
          <w:szCs w:val="22"/>
          <w:rtl/>
        </w:rPr>
        <w:t>غادرنا مبكراً إلى أريزونا، توقف في سيليجمان، الواقعة على طريق 66 التاريخي، قبل المتابعة إلى أخدود كولورادو</w:t>
      </w:r>
      <w:r w:rsidRPr="009E7749">
        <w:rPr>
          <w:rFonts w:asciiTheme="minorHAnsi" w:hAnsiTheme="minorHAnsi" w:cstheme="minorHAnsi"/>
          <w:sz w:val="22"/>
          <w:szCs w:val="22"/>
        </w:rPr>
        <w:t xml:space="preserve">. </w:t>
      </w:r>
      <w:r w:rsidRPr="009E7749">
        <w:rPr>
          <w:rFonts w:asciiTheme="minorHAnsi" w:hAnsiTheme="minorHAnsi" w:cstheme="minorHAnsi"/>
          <w:sz w:val="22"/>
          <w:szCs w:val="22"/>
          <w:rtl/>
        </w:rPr>
        <w:t>أحد أعظم العجائب الطبيعية في العالم ورمز للغرب الأمريكي. الوصول في منتصف الصباح، الدخول مشمول إلى المنتزه. مع مرشدنا وعلى متن حافلتنا، سنزور نقطة مشاهدة برايت آنجل، ثم ماذر بوينت، وهي نقاط مشاهدة مذهلة ترتفع أكثر من 2000 متر فوق النهر. اختيارياً، يمكن للمسافرين القيام برحلة بالطائرة. في نهاية فترة ما بعد الظهر، الانتقال إلى الفندق</w:t>
      </w:r>
      <w:r w:rsidRPr="009E7749">
        <w:rPr>
          <w:rFonts w:asciiTheme="minorHAnsi" w:hAnsiTheme="minorHAnsi" w:cstheme="minorHAnsi"/>
          <w:sz w:val="22"/>
          <w:szCs w:val="22"/>
        </w:rPr>
        <w:t>.</w:t>
      </w:r>
    </w:p>
    <w:p w14:paraId="6083A13E" w14:textId="4FD0BF58" w:rsidR="00012F5E" w:rsidRPr="009E7749" w:rsidRDefault="00012F5E" w:rsidP="009E7749">
      <w:pPr>
        <w:pStyle w:val="NormalWeb"/>
        <w:bidi/>
        <w:jc w:val="both"/>
        <w:rPr>
          <w:rFonts w:asciiTheme="minorHAnsi" w:hAnsiTheme="minorHAnsi" w:cstheme="minorHAnsi"/>
          <w:color w:val="002060"/>
          <w:sz w:val="22"/>
          <w:szCs w:val="22"/>
        </w:rPr>
      </w:pPr>
      <w:proofErr w:type="gramStart"/>
      <w:r w:rsidRPr="009E7749">
        <w:rPr>
          <w:rFonts w:asciiTheme="minorHAnsi" w:hAnsiTheme="minorHAnsi" w:cstheme="minorHAnsi"/>
          <w:b/>
          <w:bCs/>
          <w:color w:val="002060"/>
          <w:sz w:val="22"/>
          <w:szCs w:val="22"/>
        </w:rPr>
        <w:t xml:space="preserve">03 </w:t>
      </w:r>
      <w:r w:rsidRPr="009E7749">
        <w:rPr>
          <w:rFonts w:asciiTheme="minorHAnsi" w:hAnsiTheme="minorHAnsi" w:cstheme="minorHAnsi"/>
          <w:b/>
          <w:bCs/>
          <w:color w:val="002060"/>
          <w:sz w:val="22"/>
          <w:szCs w:val="22"/>
          <w:rtl/>
        </w:rPr>
        <w:t>:</w:t>
      </w:r>
      <w:proofErr w:type="gramEnd"/>
      <w:r w:rsidRPr="009E7749">
        <w:rPr>
          <w:rFonts w:asciiTheme="minorHAnsi" w:hAnsiTheme="minorHAnsi" w:cstheme="minorHAnsi"/>
          <w:b/>
          <w:bCs/>
          <w:color w:val="002060"/>
          <w:sz w:val="22"/>
          <w:szCs w:val="22"/>
          <w:rtl/>
        </w:rPr>
        <w:t xml:space="preserve"> فلاجستاف - لاس فيغاس(الأربعاء)</w:t>
      </w:r>
    </w:p>
    <w:p w14:paraId="74E00C9D" w14:textId="3D72CCBA" w:rsidR="00012F5E" w:rsidRPr="009E7749" w:rsidRDefault="00012F5E" w:rsidP="009E7749">
      <w:pPr>
        <w:pStyle w:val="NormalWeb"/>
        <w:bidi/>
        <w:jc w:val="both"/>
        <w:rPr>
          <w:rFonts w:asciiTheme="minorHAnsi" w:hAnsiTheme="minorHAnsi" w:cstheme="minorHAnsi"/>
          <w:sz w:val="22"/>
          <w:szCs w:val="22"/>
        </w:rPr>
      </w:pPr>
      <w:r w:rsidRPr="009E7749">
        <w:rPr>
          <w:rFonts w:asciiTheme="minorHAnsi" w:hAnsiTheme="minorHAnsi" w:cstheme="minorHAnsi"/>
          <w:sz w:val="22"/>
          <w:szCs w:val="22"/>
          <w:rtl/>
        </w:rPr>
        <w:t>بعد الإفطار نغادر إلى نيفادا، مروريًا بسد هوفر في طريقنا، سنشاهده من الحافلة (بدون توقف)، ونتوقف للغداء. ثم نواصل إلى لاس فيغاس. في فترة ما بعد الظهر، نشمل النقل إلى أحد أشهر مراكز التسوّق</w:t>
      </w:r>
      <w:r w:rsidRPr="009E7749">
        <w:rPr>
          <w:rFonts w:asciiTheme="minorHAnsi" w:hAnsiTheme="minorHAnsi" w:cstheme="minorHAnsi"/>
          <w:sz w:val="22"/>
          <w:szCs w:val="22"/>
        </w:rPr>
        <w:t xml:space="preserve">  </w:t>
      </w:r>
      <w:r w:rsidRPr="009E7749">
        <w:rPr>
          <w:rFonts w:asciiTheme="minorHAnsi" w:hAnsiTheme="minorHAnsi" w:cstheme="minorHAnsi"/>
          <w:sz w:val="22"/>
          <w:szCs w:val="22"/>
          <w:rtl/>
        </w:rPr>
        <w:t>في المدينة. ليلة حرة لحضور أحد العروض: حفلات موسيقية، مسارح أو سيرك دو سوليه الرائع</w:t>
      </w:r>
      <w:r w:rsidRPr="009E7749">
        <w:rPr>
          <w:rFonts w:asciiTheme="minorHAnsi" w:hAnsiTheme="minorHAnsi" w:cstheme="minorHAnsi"/>
          <w:sz w:val="22"/>
          <w:szCs w:val="22"/>
        </w:rPr>
        <w:t>.</w:t>
      </w:r>
    </w:p>
    <w:p w14:paraId="5393F1D7" w14:textId="15DB4B39" w:rsidR="00012F5E" w:rsidRPr="009E7749" w:rsidRDefault="00012F5E" w:rsidP="009E7749">
      <w:pPr>
        <w:pStyle w:val="NormalWeb"/>
        <w:bidi/>
        <w:jc w:val="both"/>
        <w:rPr>
          <w:rFonts w:asciiTheme="minorHAnsi" w:hAnsiTheme="minorHAnsi" w:cstheme="minorHAnsi"/>
          <w:color w:val="002060"/>
          <w:sz w:val="22"/>
          <w:szCs w:val="22"/>
        </w:rPr>
      </w:pPr>
      <w:proofErr w:type="gramStart"/>
      <w:r w:rsidRPr="009E7749">
        <w:rPr>
          <w:rFonts w:asciiTheme="minorHAnsi" w:hAnsiTheme="minorHAnsi" w:cstheme="minorHAnsi"/>
          <w:b/>
          <w:bCs/>
          <w:color w:val="002060"/>
          <w:sz w:val="22"/>
          <w:szCs w:val="22"/>
        </w:rPr>
        <w:t xml:space="preserve">04 </w:t>
      </w:r>
      <w:r w:rsidRPr="009E7749">
        <w:rPr>
          <w:rFonts w:asciiTheme="minorHAnsi" w:hAnsiTheme="minorHAnsi" w:cstheme="minorHAnsi"/>
          <w:b/>
          <w:bCs/>
          <w:color w:val="002060"/>
          <w:sz w:val="22"/>
          <w:szCs w:val="22"/>
          <w:rtl/>
        </w:rPr>
        <w:t>:</w:t>
      </w:r>
      <w:proofErr w:type="gramEnd"/>
      <w:r w:rsidRPr="009E7749">
        <w:rPr>
          <w:rFonts w:asciiTheme="minorHAnsi" w:hAnsiTheme="minorHAnsi" w:cstheme="minorHAnsi"/>
          <w:b/>
          <w:bCs/>
          <w:color w:val="002060"/>
          <w:sz w:val="22"/>
          <w:szCs w:val="22"/>
          <w:rtl/>
        </w:rPr>
        <w:t xml:space="preserve"> لاس فيغاس - وادي الموت – بيكرسفيلد(الخميس)</w:t>
      </w:r>
    </w:p>
    <w:p w14:paraId="6DB19C2B" w14:textId="7824CC6A" w:rsidR="00012F5E" w:rsidRPr="009E7749" w:rsidRDefault="00012F5E" w:rsidP="009E7749">
      <w:pPr>
        <w:pStyle w:val="NormalWeb"/>
        <w:bidi/>
        <w:jc w:val="both"/>
        <w:rPr>
          <w:rFonts w:asciiTheme="minorHAnsi" w:hAnsiTheme="minorHAnsi" w:cstheme="minorHAnsi"/>
          <w:sz w:val="22"/>
          <w:szCs w:val="22"/>
          <w:rtl/>
        </w:rPr>
      </w:pPr>
      <w:r w:rsidRPr="009E7749">
        <w:rPr>
          <w:rFonts w:asciiTheme="minorHAnsi" w:hAnsiTheme="minorHAnsi" w:cstheme="minorHAnsi"/>
          <w:sz w:val="22"/>
          <w:szCs w:val="22"/>
          <w:rtl/>
        </w:rPr>
        <w:t>بعد الإفطار، تبدأ مرحلة مختلفة من الرحلة في وقت مبكر. اليوم سنعبر من خلال "كاليكو غوست</w:t>
      </w:r>
      <w:r w:rsidRPr="009E7749">
        <w:rPr>
          <w:rFonts w:asciiTheme="minorHAnsi" w:hAnsiTheme="minorHAnsi" w:cstheme="minorHAnsi"/>
          <w:sz w:val="22"/>
          <w:szCs w:val="22"/>
        </w:rPr>
        <w:t xml:space="preserve">" </w:t>
      </w:r>
      <w:r w:rsidRPr="009E7749">
        <w:rPr>
          <w:rFonts w:asciiTheme="minorHAnsi" w:hAnsiTheme="minorHAnsi" w:cstheme="minorHAnsi"/>
          <w:sz w:val="22"/>
          <w:szCs w:val="22"/>
          <w:rtl/>
        </w:rPr>
        <w:t>، وهي بلدة تعدين في الغرب القديم أصبحت مدينة أشباح. قبل مغادرة المنتزه، سنستمتع بغداء تقليدي في "كاليكو هاوس". بعد ذلك، سنعبر وسط سييرا نيفادا، وبالالتفاف حول بحيرة إيزابيلا، نصل إلى بيكرسفيلد</w:t>
      </w:r>
      <w:r w:rsidRPr="009E7749">
        <w:rPr>
          <w:rFonts w:asciiTheme="minorHAnsi" w:hAnsiTheme="minorHAnsi" w:cstheme="minorHAnsi"/>
          <w:sz w:val="22"/>
          <w:szCs w:val="22"/>
        </w:rPr>
        <w:t>.</w:t>
      </w:r>
    </w:p>
    <w:p w14:paraId="4C449851" w14:textId="77777777" w:rsidR="00012F5E" w:rsidRPr="009E7749" w:rsidRDefault="00012F5E" w:rsidP="009E7749">
      <w:pPr>
        <w:pStyle w:val="NormalWeb"/>
        <w:bidi/>
        <w:jc w:val="both"/>
        <w:rPr>
          <w:rFonts w:asciiTheme="minorHAnsi" w:hAnsiTheme="minorHAnsi" w:cstheme="minorHAnsi"/>
          <w:sz w:val="22"/>
          <w:szCs w:val="22"/>
        </w:rPr>
      </w:pPr>
    </w:p>
    <w:p w14:paraId="51C1205F" w14:textId="702FC1CB" w:rsidR="00012F5E" w:rsidRPr="009E7749" w:rsidRDefault="00012F5E" w:rsidP="009E7749">
      <w:pPr>
        <w:pStyle w:val="NormalWeb"/>
        <w:bidi/>
        <w:jc w:val="both"/>
        <w:rPr>
          <w:rFonts w:asciiTheme="minorHAnsi" w:hAnsiTheme="minorHAnsi" w:cstheme="minorHAnsi"/>
          <w:color w:val="002060"/>
          <w:sz w:val="22"/>
          <w:szCs w:val="22"/>
        </w:rPr>
      </w:pPr>
      <w:proofErr w:type="gramStart"/>
      <w:r w:rsidRPr="009E7749">
        <w:rPr>
          <w:rFonts w:asciiTheme="minorHAnsi" w:hAnsiTheme="minorHAnsi" w:cstheme="minorHAnsi"/>
          <w:b/>
          <w:bCs/>
          <w:color w:val="002060"/>
          <w:sz w:val="22"/>
          <w:szCs w:val="22"/>
        </w:rPr>
        <w:t xml:space="preserve">05 </w:t>
      </w:r>
      <w:r w:rsidRPr="009E7749">
        <w:rPr>
          <w:rFonts w:asciiTheme="minorHAnsi" w:hAnsiTheme="minorHAnsi" w:cstheme="minorHAnsi"/>
          <w:b/>
          <w:bCs/>
          <w:color w:val="002060"/>
          <w:sz w:val="22"/>
          <w:szCs w:val="22"/>
          <w:rtl/>
        </w:rPr>
        <w:t>:</w:t>
      </w:r>
      <w:proofErr w:type="gramEnd"/>
      <w:r w:rsidRPr="009E7749">
        <w:rPr>
          <w:rFonts w:asciiTheme="minorHAnsi" w:hAnsiTheme="minorHAnsi" w:cstheme="minorHAnsi"/>
          <w:b/>
          <w:bCs/>
          <w:color w:val="002060"/>
          <w:sz w:val="22"/>
          <w:szCs w:val="22"/>
          <w:rtl/>
        </w:rPr>
        <w:t xml:space="preserve"> بيكرسفيلد - منتزه سيكويا الوطني – فريسنو(الجمعة)</w:t>
      </w:r>
    </w:p>
    <w:p w14:paraId="7903B500" w14:textId="081E0E11" w:rsidR="00012F5E" w:rsidRDefault="00012F5E" w:rsidP="009E7749">
      <w:pPr>
        <w:pStyle w:val="NormalWeb"/>
        <w:bidi/>
        <w:jc w:val="both"/>
        <w:rPr>
          <w:rFonts w:asciiTheme="minorHAnsi" w:hAnsiTheme="minorHAnsi" w:cstheme="minorHAnsi"/>
          <w:sz w:val="22"/>
          <w:szCs w:val="22"/>
          <w:rtl/>
        </w:rPr>
      </w:pPr>
      <w:r w:rsidRPr="009E7749">
        <w:rPr>
          <w:rFonts w:asciiTheme="minorHAnsi" w:hAnsiTheme="minorHAnsi" w:cstheme="minorHAnsi"/>
          <w:sz w:val="22"/>
          <w:szCs w:val="22"/>
          <w:rtl/>
        </w:rPr>
        <w:t>أبرز أحداث اليوم: غابات مذهلة بأشجار السيكويا الخاصة بها. بعد الإفطار، ننطلق في رحلة بمناظر طبيعية تختلف تماماً عما رأيناه في اليوم السابق. نترك الصحراء خلفنا وندخل واحدة من أكثر الغابات إثارة للإعجاب في الولايات المتحدة، تسكنها فصيلة استثنائية: أشجار السيكويا العملاقة. زيارة إلى منتزه سيكويا الوطني. يمكن للزوار التقاط صور لشجرة "الجنرال شيرمان"، أكبر شجرة في العالم، من بين أشجار أخرى، والتنزه وسط عمالقة الطبيعة هؤلاء. ثم نواصل إلى فريسنو</w:t>
      </w:r>
      <w:r w:rsidRPr="009E7749">
        <w:rPr>
          <w:rFonts w:asciiTheme="minorHAnsi" w:hAnsiTheme="minorHAnsi" w:cstheme="minorHAnsi"/>
          <w:sz w:val="22"/>
          <w:szCs w:val="22"/>
        </w:rPr>
        <w:t>.</w:t>
      </w:r>
    </w:p>
    <w:p w14:paraId="3E27B12F" w14:textId="13C52B8C" w:rsidR="00847E3E" w:rsidRPr="009E7749" w:rsidRDefault="00847E3E" w:rsidP="009E7749">
      <w:pPr>
        <w:pStyle w:val="NormalWeb"/>
        <w:bidi/>
        <w:jc w:val="both"/>
        <w:rPr>
          <w:rFonts w:asciiTheme="minorHAnsi" w:hAnsiTheme="minorHAnsi" w:cstheme="minorHAnsi"/>
          <w:sz w:val="22"/>
          <w:szCs w:val="22"/>
          <w:rtl/>
        </w:rPr>
      </w:pPr>
    </w:p>
    <w:p w14:paraId="37CB6188" w14:textId="6072F5A1" w:rsidR="00847E3E" w:rsidRPr="009E7749" w:rsidRDefault="00847E3E" w:rsidP="009E7749">
      <w:pPr>
        <w:pStyle w:val="NormalWeb"/>
        <w:bidi/>
        <w:jc w:val="both"/>
        <w:rPr>
          <w:rFonts w:asciiTheme="minorHAnsi" w:hAnsiTheme="minorHAnsi" w:cstheme="minorHAnsi"/>
          <w:b/>
          <w:bCs/>
          <w:color w:val="002060"/>
          <w:sz w:val="22"/>
          <w:szCs w:val="22"/>
          <w:rtl/>
        </w:rPr>
      </w:pPr>
      <w:proofErr w:type="gramStart"/>
      <w:r w:rsidRPr="009E7749">
        <w:rPr>
          <w:rFonts w:asciiTheme="minorHAnsi" w:hAnsiTheme="minorHAnsi" w:cstheme="minorHAnsi"/>
          <w:b/>
          <w:bCs/>
          <w:color w:val="002060"/>
          <w:sz w:val="22"/>
          <w:szCs w:val="22"/>
        </w:rPr>
        <w:lastRenderedPageBreak/>
        <w:t xml:space="preserve">06 </w:t>
      </w:r>
      <w:r w:rsidRPr="009E7749">
        <w:rPr>
          <w:rFonts w:asciiTheme="minorHAnsi" w:hAnsiTheme="minorHAnsi" w:cstheme="minorHAnsi"/>
          <w:b/>
          <w:bCs/>
          <w:color w:val="002060"/>
          <w:sz w:val="22"/>
          <w:szCs w:val="22"/>
          <w:rtl/>
        </w:rPr>
        <w:t>:</w:t>
      </w:r>
      <w:proofErr w:type="gramEnd"/>
      <w:r w:rsidRPr="009E7749">
        <w:rPr>
          <w:rFonts w:asciiTheme="minorHAnsi" w:hAnsiTheme="minorHAnsi" w:cstheme="minorHAnsi"/>
          <w:b/>
          <w:bCs/>
          <w:color w:val="002060"/>
          <w:sz w:val="22"/>
          <w:szCs w:val="22"/>
          <w:rtl/>
        </w:rPr>
        <w:t xml:space="preserve"> فريسنو - يوسيميتي - سان فرانسيسكو</w:t>
      </w:r>
      <w:r w:rsidRPr="009E7749">
        <w:rPr>
          <w:rFonts w:asciiTheme="minorHAnsi" w:hAnsiTheme="minorHAnsi" w:cstheme="minorHAnsi"/>
          <w:b/>
          <w:bCs/>
          <w:color w:val="002060"/>
          <w:sz w:val="22"/>
          <w:szCs w:val="22"/>
        </w:rPr>
        <w:t xml:space="preserve"> </w:t>
      </w:r>
      <w:r w:rsidRPr="009E7749">
        <w:rPr>
          <w:rFonts w:asciiTheme="minorHAnsi" w:hAnsiTheme="minorHAnsi" w:cstheme="minorHAnsi"/>
          <w:b/>
          <w:bCs/>
          <w:color w:val="002060"/>
          <w:sz w:val="22"/>
          <w:szCs w:val="22"/>
          <w:rtl/>
        </w:rPr>
        <w:t>(السبت)</w:t>
      </w:r>
    </w:p>
    <w:p w14:paraId="41D17090" w14:textId="2D79323A" w:rsidR="00847E3E" w:rsidRPr="009E7749" w:rsidRDefault="00847E3E" w:rsidP="009E7749">
      <w:pPr>
        <w:pStyle w:val="NormalWeb"/>
        <w:bidi/>
        <w:jc w:val="both"/>
        <w:rPr>
          <w:rFonts w:asciiTheme="minorHAnsi" w:hAnsiTheme="minorHAnsi" w:cstheme="minorHAnsi"/>
          <w:sz w:val="22"/>
          <w:szCs w:val="22"/>
        </w:rPr>
      </w:pPr>
      <w:r w:rsidRPr="009E7749">
        <w:rPr>
          <w:rFonts w:asciiTheme="minorHAnsi" w:hAnsiTheme="minorHAnsi" w:cstheme="minorHAnsi"/>
          <w:b/>
          <w:bCs/>
          <w:sz w:val="22"/>
          <w:szCs w:val="22"/>
          <w:rtl/>
        </w:rPr>
        <w:t>أبرز أحداث اليوم</w:t>
      </w:r>
      <w:r w:rsidRPr="009E7749">
        <w:rPr>
          <w:rFonts w:asciiTheme="minorHAnsi" w:hAnsiTheme="minorHAnsi" w:cstheme="minorHAnsi"/>
          <w:b/>
          <w:bCs/>
          <w:sz w:val="22"/>
          <w:szCs w:val="22"/>
        </w:rPr>
        <w:t>:</w:t>
      </w:r>
      <w:r w:rsidRPr="009E7749">
        <w:rPr>
          <w:rFonts w:asciiTheme="minorHAnsi" w:hAnsiTheme="minorHAnsi" w:cstheme="minorHAnsi"/>
          <w:sz w:val="22"/>
          <w:szCs w:val="22"/>
        </w:rPr>
        <w:t xml:space="preserve"> </w:t>
      </w:r>
      <w:r w:rsidRPr="009E7749">
        <w:rPr>
          <w:rFonts w:asciiTheme="minorHAnsi" w:hAnsiTheme="minorHAnsi" w:cstheme="minorHAnsi"/>
          <w:sz w:val="22"/>
          <w:szCs w:val="22"/>
          <w:rtl/>
        </w:rPr>
        <w:t>منتزه يوسيميتي الوطني. شلالات ومناظر جبلية طبيعية. بعد الإفطار، نتوجه إلى منتزه وطني هام آخر: يوسيميتي. جروفه الشاهقة المذهلة، شلالاته ونباتاته تجعل منه واحداً من أجمل المناظر الجبلية في العالم. سنزور أهم معالمه الشهيرة: "إل كابيتان</w:t>
      </w:r>
      <w:r w:rsidRPr="009E7749">
        <w:rPr>
          <w:rFonts w:asciiTheme="minorHAnsi" w:hAnsiTheme="minorHAnsi" w:cstheme="minorHAnsi"/>
          <w:sz w:val="22"/>
          <w:szCs w:val="22"/>
        </w:rPr>
        <w:t>"</w:t>
      </w:r>
      <w:r w:rsidRPr="009E7749">
        <w:rPr>
          <w:rFonts w:asciiTheme="minorHAnsi" w:hAnsiTheme="minorHAnsi" w:cstheme="minorHAnsi"/>
          <w:sz w:val="22"/>
          <w:szCs w:val="22"/>
          <w:rtl/>
        </w:rPr>
        <w:t>، و"هالف دوم</w:t>
      </w:r>
      <w:r w:rsidRPr="009E7749">
        <w:rPr>
          <w:rFonts w:asciiTheme="minorHAnsi" w:hAnsiTheme="minorHAnsi" w:cstheme="minorHAnsi"/>
          <w:sz w:val="22"/>
          <w:szCs w:val="22"/>
        </w:rPr>
        <w:t xml:space="preserve">" </w:t>
      </w:r>
      <w:r w:rsidRPr="009E7749">
        <w:rPr>
          <w:rFonts w:asciiTheme="minorHAnsi" w:hAnsiTheme="minorHAnsi" w:cstheme="minorHAnsi"/>
          <w:sz w:val="22"/>
          <w:szCs w:val="22"/>
          <w:rtl/>
        </w:rPr>
        <w:t>وشلالاته. وقت حر للغداء. في فترة ما بعد الظهر، نواصل طريقنا إلى سان فرانسيسكو حيث نصل في وقت متأخر من بعد الظهر</w:t>
      </w:r>
      <w:r w:rsidRPr="009E7749">
        <w:rPr>
          <w:rFonts w:asciiTheme="minorHAnsi" w:hAnsiTheme="minorHAnsi" w:cstheme="minorHAnsi"/>
          <w:sz w:val="22"/>
          <w:szCs w:val="22"/>
        </w:rPr>
        <w:t>.</w:t>
      </w:r>
    </w:p>
    <w:p w14:paraId="45515703" w14:textId="1056ADF7" w:rsidR="00847E3E" w:rsidRPr="009E7749" w:rsidRDefault="00847E3E" w:rsidP="009E7749">
      <w:pPr>
        <w:pStyle w:val="NormalWeb"/>
        <w:bidi/>
        <w:jc w:val="both"/>
        <w:rPr>
          <w:rFonts w:asciiTheme="minorHAnsi" w:hAnsiTheme="minorHAnsi" w:cstheme="minorHAnsi"/>
          <w:color w:val="002060"/>
          <w:sz w:val="22"/>
          <w:szCs w:val="22"/>
        </w:rPr>
      </w:pPr>
      <w:proofErr w:type="gramStart"/>
      <w:r w:rsidRPr="009E7749">
        <w:rPr>
          <w:rFonts w:asciiTheme="minorHAnsi" w:hAnsiTheme="minorHAnsi" w:cstheme="minorHAnsi"/>
          <w:b/>
          <w:bCs/>
          <w:color w:val="002060"/>
          <w:sz w:val="22"/>
          <w:szCs w:val="22"/>
        </w:rPr>
        <w:t xml:space="preserve">07 </w:t>
      </w:r>
      <w:r w:rsidRPr="009E7749">
        <w:rPr>
          <w:rFonts w:asciiTheme="minorHAnsi" w:hAnsiTheme="minorHAnsi" w:cstheme="minorHAnsi"/>
          <w:b/>
          <w:bCs/>
          <w:color w:val="002060"/>
          <w:sz w:val="22"/>
          <w:szCs w:val="22"/>
          <w:rtl/>
        </w:rPr>
        <w:t>:</w:t>
      </w:r>
      <w:proofErr w:type="gramEnd"/>
      <w:r w:rsidRPr="009E7749">
        <w:rPr>
          <w:rFonts w:asciiTheme="minorHAnsi" w:hAnsiTheme="minorHAnsi" w:cstheme="minorHAnsi"/>
          <w:b/>
          <w:bCs/>
          <w:color w:val="002060"/>
          <w:sz w:val="22"/>
          <w:szCs w:val="22"/>
          <w:rtl/>
        </w:rPr>
        <w:t xml:space="preserve"> سان فرانسيسكو</w:t>
      </w:r>
      <w:r w:rsidRPr="009E7749">
        <w:rPr>
          <w:rFonts w:asciiTheme="minorHAnsi" w:hAnsiTheme="minorHAnsi" w:cstheme="minorHAnsi"/>
          <w:b/>
          <w:bCs/>
          <w:color w:val="002060"/>
          <w:sz w:val="22"/>
          <w:szCs w:val="22"/>
        </w:rPr>
        <w:t xml:space="preserve"> </w:t>
      </w:r>
      <w:r w:rsidRPr="009E7749">
        <w:rPr>
          <w:rFonts w:asciiTheme="minorHAnsi" w:hAnsiTheme="minorHAnsi" w:cstheme="minorHAnsi"/>
          <w:b/>
          <w:bCs/>
          <w:color w:val="002060"/>
          <w:sz w:val="22"/>
          <w:szCs w:val="22"/>
          <w:rtl/>
        </w:rPr>
        <w:t>(الأحد)</w:t>
      </w:r>
    </w:p>
    <w:p w14:paraId="40F87FBB" w14:textId="07407FA4" w:rsidR="00847E3E" w:rsidRPr="009E7749" w:rsidRDefault="00847E3E" w:rsidP="009E7749">
      <w:pPr>
        <w:pStyle w:val="NormalWeb"/>
        <w:bidi/>
        <w:jc w:val="both"/>
        <w:rPr>
          <w:rFonts w:asciiTheme="minorHAnsi" w:hAnsiTheme="minorHAnsi" w:cstheme="minorHAnsi"/>
          <w:sz w:val="22"/>
          <w:szCs w:val="22"/>
        </w:rPr>
      </w:pPr>
      <w:r w:rsidRPr="009E7749">
        <w:rPr>
          <w:rFonts w:asciiTheme="minorHAnsi" w:hAnsiTheme="minorHAnsi" w:cstheme="minorHAnsi"/>
          <w:sz w:val="22"/>
          <w:szCs w:val="22"/>
          <w:rtl/>
        </w:rPr>
        <w:t>بعد الإفطار، نشمل جولة في المدينة، سنمر عبر ساحة الاتحاد</w:t>
      </w:r>
      <w:r w:rsidRPr="009E7749">
        <w:rPr>
          <w:rFonts w:asciiTheme="minorHAnsi" w:hAnsiTheme="minorHAnsi" w:cstheme="minorHAnsi"/>
          <w:sz w:val="22"/>
          <w:szCs w:val="22"/>
        </w:rPr>
        <w:t xml:space="preserve"> </w:t>
      </w:r>
      <w:r w:rsidRPr="009E7749">
        <w:rPr>
          <w:rFonts w:asciiTheme="minorHAnsi" w:hAnsiTheme="minorHAnsi" w:cstheme="minorHAnsi"/>
          <w:sz w:val="22"/>
          <w:szCs w:val="22"/>
          <w:rtl/>
        </w:rPr>
        <w:t>بترامها، والحي الصيني الشهير، والمنطقة المالية، ومنطقة المسارح، والمركز المدني وساحة ألامو، حيث يمكننا رؤية المنازل الفيكتورية الشهيرة الملونة، مع التباين مع خلفية المدينة الحديثة، التي كانت مسرحاً لأفلام لا حصر لها. سنمر عبر حي "كاسترو" للوصول إلى تلة "توین بيكس"، حيث سنحظى بإطلالة بانورامية على المدينة والخليج. نواصل عبر حي الهيبيز التاريخي "هيت أشبري</w:t>
      </w:r>
      <w:r w:rsidRPr="009E7749">
        <w:rPr>
          <w:rFonts w:asciiTheme="minorHAnsi" w:hAnsiTheme="minorHAnsi" w:cstheme="minorHAnsi"/>
          <w:sz w:val="22"/>
          <w:szCs w:val="22"/>
        </w:rPr>
        <w:t>"</w:t>
      </w:r>
      <w:r w:rsidRPr="009E7749">
        <w:rPr>
          <w:rFonts w:asciiTheme="minorHAnsi" w:hAnsiTheme="minorHAnsi" w:cstheme="minorHAnsi"/>
          <w:sz w:val="22"/>
          <w:szCs w:val="22"/>
          <w:rtl/>
        </w:rPr>
        <w:t>، ونستمر إلى منتزه "غولدن غيت" حيث سنتوقف. نواصل إلى جسر "غولدن غيت" حيث سننهي زيارة المدينة. بعد ظهر حر يمكنك خلاله القيام بجولة اختيارية إلى مدينة "سوساليتو"، مع إطلالات رائعة على سان فرانسيسكو والخليج. في المساء، نشمل نقلاً ليلياً إلى "نورث بيتش" (إيطاليا الصغيرة)، القلب الحقيقي للحياة الليلية في المدينة والممتلئ بالمطاعم</w:t>
      </w:r>
      <w:r w:rsidRPr="009E7749">
        <w:rPr>
          <w:rFonts w:asciiTheme="minorHAnsi" w:hAnsiTheme="minorHAnsi" w:cstheme="minorHAnsi"/>
          <w:sz w:val="22"/>
          <w:szCs w:val="22"/>
        </w:rPr>
        <w:t>.</w:t>
      </w:r>
    </w:p>
    <w:p w14:paraId="6E6E8255" w14:textId="0EEBBA61" w:rsidR="00847E3E" w:rsidRPr="009E7749" w:rsidRDefault="00847E3E" w:rsidP="009E7749">
      <w:pPr>
        <w:pStyle w:val="NormalWeb"/>
        <w:bidi/>
        <w:jc w:val="both"/>
        <w:rPr>
          <w:rFonts w:asciiTheme="minorHAnsi" w:hAnsiTheme="minorHAnsi" w:cstheme="minorHAnsi"/>
          <w:b/>
          <w:bCs/>
          <w:color w:val="002060"/>
          <w:sz w:val="22"/>
          <w:szCs w:val="22"/>
          <w:rtl/>
        </w:rPr>
      </w:pPr>
      <w:proofErr w:type="gramStart"/>
      <w:r w:rsidRPr="009E7749">
        <w:rPr>
          <w:rFonts w:asciiTheme="minorHAnsi" w:hAnsiTheme="minorHAnsi" w:cstheme="minorHAnsi"/>
          <w:b/>
          <w:bCs/>
          <w:color w:val="002060"/>
          <w:sz w:val="22"/>
          <w:szCs w:val="22"/>
        </w:rPr>
        <w:t xml:space="preserve">08 </w:t>
      </w:r>
      <w:r w:rsidRPr="009E7749">
        <w:rPr>
          <w:rFonts w:asciiTheme="minorHAnsi" w:hAnsiTheme="minorHAnsi" w:cstheme="minorHAnsi"/>
          <w:b/>
          <w:bCs/>
          <w:color w:val="002060"/>
          <w:sz w:val="22"/>
          <w:szCs w:val="22"/>
          <w:rtl/>
        </w:rPr>
        <w:t>:</w:t>
      </w:r>
      <w:proofErr w:type="gramEnd"/>
      <w:r w:rsidRPr="009E7749">
        <w:rPr>
          <w:rFonts w:asciiTheme="minorHAnsi" w:hAnsiTheme="minorHAnsi" w:cstheme="minorHAnsi"/>
          <w:b/>
          <w:bCs/>
          <w:color w:val="002060"/>
          <w:sz w:val="22"/>
          <w:szCs w:val="22"/>
          <w:rtl/>
        </w:rPr>
        <w:t xml:space="preserve"> سان فرانسيسكو - مونتيري - كارميل - سان لويس أوبيسبو</w:t>
      </w:r>
      <w:r w:rsidRPr="009E7749">
        <w:rPr>
          <w:rFonts w:asciiTheme="minorHAnsi" w:hAnsiTheme="minorHAnsi" w:cstheme="minorHAnsi"/>
          <w:b/>
          <w:bCs/>
          <w:color w:val="002060"/>
          <w:sz w:val="22"/>
          <w:szCs w:val="22"/>
        </w:rPr>
        <w:t xml:space="preserve"> </w:t>
      </w:r>
      <w:r w:rsidRPr="009E7749">
        <w:rPr>
          <w:rFonts w:asciiTheme="minorHAnsi" w:hAnsiTheme="minorHAnsi" w:cstheme="minorHAnsi"/>
          <w:b/>
          <w:bCs/>
          <w:color w:val="002060"/>
          <w:sz w:val="22"/>
          <w:szCs w:val="22"/>
          <w:rtl/>
        </w:rPr>
        <w:t>(الأثنين)</w:t>
      </w:r>
    </w:p>
    <w:p w14:paraId="714CA683" w14:textId="13226EE3" w:rsidR="00847E3E" w:rsidRPr="009E7749" w:rsidRDefault="00847E3E" w:rsidP="009E7749">
      <w:pPr>
        <w:pStyle w:val="NormalWeb"/>
        <w:bidi/>
        <w:jc w:val="both"/>
        <w:rPr>
          <w:rFonts w:asciiTheme="minorHAnsi" w:hAnsiTheme="minorHAnsi" w:cstheme="minorHAnsi"/>
          <w:sz w:val="22"/>
          <w:szCs w:val="22"/>
        </w:rPr>
      </w:pPr>
      <w:r w:rsidRPr="009E7749">
        <w:rPr>
          <w:rFonts w:asciiTheme="minorHAnsi" w:hAnsiTheme="minorHAnsi" w:cstheme="minorHAnsi"/>
          <w:sz w:val="22"/>
          <w:szCs w:val="22"/>
        </w:rPr>
        <w:t xml:space="preserve"> </w:t>
      </w:r>
      <w:r w:rsidRPr="009E7749">
        <w:rPr>
          <w:rFonts w:asciiTheme="minorHAnsi" w:hAnsiTheme="minorHAnsi" w:cstheme="minorHAnsi"/>
          <w:b/>
          <w:bCs/>
          <w:sz w:val="22"/>
          <w:szCs w:val="22"/>
          <w:rtl/>
        </w:rPr>
        <w:t>أبرز أحداث اليوم</w:t>
      </w:r>
      <w:r w:rsidRPr="009E7749">
        <w:rPr>
          <w:rFonts w:asciiTheme="minorHAnsi" w:hAnsiTheme="minorHAnsi" w:cstheme="minorHAnsi"/>
          <w:b/>
          <w:bCs/>
          <w:sz w:val="22"/>
          <w:szCs w:val="22"/>
        </w:rPr>
        <w:t>:</w:t>
      </w:r>
      <w:r w:rsidRPr="009E7749">
        <w:rPr>
          <w:rFonts w:asciiTheme="minorHAnsi" w:hAnsiTheme="minorHAnsi" w:cstheme="minorHAnsi"/>
          <w:sz w:val="22"/>
          <w:szCs w:val="22"/>
        </w:rPr>
        <w:t xml:space="preserve"> </w:t>
      </w:r>
      <w:r w:rsidRPr="009E7749">
        <w:rPr>
          <w:rFonts w:asciiTheme="minorHAnsi" w:hAnsiTheme="minorHAnsi" w:cstheme="minorHAnsi"/>
          <w:sz w:val="22"/>
          <w:szCs w:val="22"/>
          <w:rtl/>
        </w:rPr>
        <w:t>رصيف مونتيري. كارميل، منتجع سياحي راقٍ. بعد الإفطار نغادر إلى مونتيري، مع وقت للمشي على طول "كانيري رو</w:t>
      </w:r>
      <w:r w:rsidRPr="009E7749">
        <w:rPr>
          <w:rFonts w:asciiTheme="minorHAnsi" w:hAnsiTheme="minorHAnsi" w:cstheme="minorHAnsi"/>
          <w:sz w:val="22"/>
          <w:szCs w:val="22"/>
        </w:rPr>
        <w:t>"</w:t>
      </w:r>
      <w:r w:rsidRPr="009E7749">
        <w:rPr>
          <w:rFonts w:asciiTheme="minorHAnsi" w:hAnsiTheme="minorHAnsi" w:cstheme="minorHAnsi"/>
          <w:sz w:val="22"/>
          <w:szCs w:val="22"/>
          <w:rtl/>
        </w:rPr>
        <w:t>، بمصانع التعليب القديمة التي تحولت الآن إلى مطاعم وأماكن ترفيهية. بعد قضاء وقت حر في المدينة، ننطلق إلى كارميل، وهي منتجع سياحي جذاب حيث يمكننا زيارة متاجرها الأنيقة ومعارضها الفنية. ثم نواصل رحلتنا إلى سان لويس أوبيسبو، وهي بلدة ممتعة للمبيت</w:t>
      </w:r>
      <w:r w:rsidRPr="009E7749">
        <w:rPr>
          <w:rFonts w:asciiTheme="minorHAnsi" w:hAnsiTheme="minorHAnsi" w:cstheme="minorHAnsi"/>
          <w:sz w:val="22"/>
          <w:szCs w:val="22"/>
        </w:rPr>
        <w:t>.</w:t>
      </w:r>
    </w:p>
    <w:p w14:paraId="1A8CDA36" w14:textId="0B9891A4" w:rsidR="00847E3E" w:rsidRPr="009E7749" w:rsidRDefault="00847E3E" w:rsidP="009E7749">
      <w:pPr>
        <w:pStyle w:val="NormalWeb"/>
        <w:bidi/>
        <w:jc w:val="both"/>
        <w:rPr>
          <w:rFonts w:asciiTheme="minorHAnsi" w:hAnsiTheme="minorHAnsi" w:cstheme="minorHAnsi"/>
          <w:color w:val="002060"/>
          <w:sz w:val="22"/>
          <w:szCs w:val="22"/>
        </w:rPr>
      </w:pPr>
      <w:proofErr w:type="gramStart"/>
      <w:r w:rsidRPr="009E7749">
        <w:rPr>
          <w:rFonts w:asciiTheme="minorHAnsi" w:hAnsiTheme="minorHAnsi" w:cstheme="minorHAnsi"/>
          <w:b/>
          <w:bCs/>
          <w:color w:val="002060"/>
          <w:sz w:val="22"/>
          <w:szCs w:val="22"/>
        </w:rPr>
        <w:t xml:space="preserve">09 </w:t>
      </w:r>
      <w:r w:rsidRPr="009E7749">
        <w:rPr>
          <w:rFonts w:asciiTheme="minorHAnsi" w:hAnsiTheme="minorHAnsi" w:cstheme="minorHAnsi"/>
          <w:b/>
          <w:bCs/>
          <w:color w:val="002060"/>
          <w:sz w:val="22"/>
          <w:szCs w:val="22"/>
          <w:rtl/>
        </w:rPr>
        <w:t>:</w:t>
      </w:r>
      <w:proofErr w:type="gramEnd"/>
      <w:r w:rsidRPr="009E7749">
        <w:rPr>
          <w:rFonts w:asciiTheme="minorHAnsi" w:hAnsiTheme="minorHAnsi" w:cstheme="minorHAnsi"/>
          <w:b/>
          <w:bCs/>
          <w:color w:val="002060"/>
          <w:sz w:val="22"/>
          <w:szCs w:val="22"/>
          <w:rtl/>
        </w:rPr>
        <w:t xml:space="preserve"> سان لويس أوبيسبو - سانتا باربرا - لوس أنجلوس(الثلاثاء)</w:t>
      </w:r>
    </w:p>
    <w:p w14:paraId="5970CB65" w14:textId="35D693BD" w:rsidR="00847E3E" w:rsidRPr="009E7749" w:rsidRDefault="00847E3E" w:rsidP="009E7749">
      <w:pPr>
        <w:pStyle w:val="NormalWeb"/>
        <w:bidi/>
        <w:jc w:val="both"/>
        <w:rPr>
          <w:rFonts w:asciiTheme="minorHAnsi" w:hAnsiTheme="minorHAnsi" w:cstheme="minorHAnsi"/>
          <w:sz w:val="22"/>
          <w:szCs w:val="22"/>
        </w:rPr>
      </w:pPr>
      <w:r w:rsidRPr="009E7749">
        <w:rPr>
          <w:rFonts w:asciiTheme="minorHAnsi" w:hAnsiTheme="minorHAnsi" w:cstheme="minorHAnsi"/>
          <w:sz w:val="22"/>
          <w:szCs w:val="22"/>
          <w:rtl/>
        </w:rPr>
        <w:t>إفطار ومغادرة باتجاه لوس أنجلوس. سنتوقف لرؤية سانتا باربرا، ببعثتها الدينية</w:t>
      </w:r>
      <w:r w:rsidRPr="009E7749">
        <w:rPr>
          <w:rFonts w:asciiTheme="minorHAnsi" w:hAnsiTheme="minorHAnsi" w:cstheme="minorHAnsi"/>
          <w:sz w:val="22"/>
          <w:szCs w:val="22"/>
        </w:rPr>
        <w:t xml:space="preserve"> </w:t>
      </w:r>
      <w:r w:rsidRPr="009E7749">
        <w:rPr>
          <w:rFonts w:asciiTheme="minorHAnsi" w:hAnsiTheme="minorHAnsi" w:cstheme="minorHAnsi"/>
          <w:sz w:val="22"/>
          <w:szCs w:val="22"/>
          <w:rtl/>
        </w:rPr>
        <w:t>الرائعة وشوارعها ذات الهندسة المعمارية المتوسطية المليئة بالمتاجر والمطاعم. بعد وقت حر، واصلنا طريقنا إلى لوس أنجلوس. في نهاية فترة ما بعد الظهر، نشمل نقلاً إلى "داون تاون ديزني" للاستمتاع بشوارعها النابضة بالحياة ومطاعمها</w:t>
      </w:r>
      <w:r w:rsidRPr="009E7749">
        <w:rPr>
          <w:rFonts w:asciiTheme="minorHAnsi" w:hAnsiTheme="minorHAnsi" w:cstheme="minorHAnsi"/>
          <w:sz w:val="22"/>
          <w:szCs w:val="22"/>
        </w:rPr>
        <w:t>.</w:t>
      </w:r>
    </w:p>
    <w:p w14:paraId="0357B2BF" w14:textId="4B4808F5" w:rsidR="00847E3E" w:rsidRPr="009E7749" w:rsidRDefault="00847E3E" w:rsidP="009E7749">
      <w:pPr>
        <w:pStyle w:val="NormalWeb"/>
        <w:bidi/>
        <w:jc w:val="both"/>
        <w:rPr>
          <w:rFonts w:asciiTheme="minorHAnsi" w:hAnsiTheme="minorHAnsi" w:cstheme="minorHAnsi"/>
          <w:color w:val="002060"/>
          <w:sz w:val="22"/>
          <w:szCs w:val="22"/>
        </w:rPr>
      </w:pPr>
      <w:proofErr w:type="gramStart"/>
      <w:r w:rsidRPr="009E7749">
        <w:rPr>
          <w:rFonts w:asciiTheme="minorHAnsi" w:hAnsiTheme="minorHAnsi" w:cstheme="minorHAnsi"/>
          <w:b/>
          <w:bCs/>
          <w:color w:val="002060"/>
          <w:sz w:val="22"/>
          <w:szCs w:val="22"/>
        </w:rPr>
        <w:t xml:space="preserve">10 </w:t>
      </w:r>
      <w:r w:rsidRPr="009E7749">
        <w:rPr>
          <w:rFonts w:asciiTheme="minorHAnsi" w:hAnsiTheme="minorHAnsi" w:cstheme="minorHAnsi"/>
          <w:b/>
          <w:bCs/>
          <w:color w:val="002060"/>
          <w:sz w:val="22"/>
          <w:szCs w:val="22"/>
          <w:rtl/>
        </w:rPr>
        <w:t>:</w:t>
      </w:r>
      <w:proofErr w:type="gramEnd"/>
      <w:r w:rsidRPr="009E7749">
        <w:rPr>
          <w:rFonts w:asciiTheme="minorHAnsi" w:hAnsiTheme="minorHAnsi" w:cstheme="minorHAnsi"/>
          <w:b/>
          <w:bCs/>
          <w:color w:val="002060"/>
          <w:sz w:val="22"/>
          <w:szCs w:val="22"/>
          <w:rtl/>
        </w:rPr>
        <w:t xml:space="preserve"> لوس أنجلوس</w:t>
      </w:r>
      <w:r w:rsidRPr="009E7749">
        <w:rPr>
          <w:rFonts w:asciiTheme="minorHAnsi" w:hAnsiTheme="minorHAnsi" w:cstheme="minorHAnsi"/>
          <w:b/>
          <w:bCs/>
          <w:color w:val="002060"/>
          <w:sz w:val="22"/>
          <w:szCs w:val="22"/>
        </w:rPr>
        <w:t xml:space="preserve"> </w:t>
      </w:r>
      <w:r w:rsidRPr="009E7749">
        <w:rPr>
          <w:rFonts w:asciiTheme="minorHAnsi" w:hAnsiTheme="minorHAnsi" w:cstheme="minorHAnsi"/>
          <w:b/>
          <w:bCs/>
          <w:color w:val="002060"/>
          <w:sz w:val="22"/>
          <w:szCs w:val="22"/>
          <w:rtl/>
        </w:rPr>
        <w:t>(الأربعاء)</w:t>
      </w:r>
    </w:p>
    <w:p w14:paraId="5EE6E6BF" w14:textId="356C3A6F" w:rsidR="009E7749" w:rsidRDefault="00847E3E" w:rsidP="009E7749">
      <w:pPr>
        <w:pStyle w:val="NormalWeb"/>
        <w:bidi/>
        <w:jc w:val="both"/>
        <w:rPr>
          <w:rFonts w:asciiTheme="minorHAnsi" w:hAnsiTheme="minorHAnsi" w:cstheme="minorHAnsi"/>
          <w:sz w:val="22"/>
          <w:szCs w:val="22"/>
          <w:rtl/>
        </w:rPr>
      </w:pPr>
      <w:r w:rsidRPr="009E7749">
        <w:rPr>
          <w:rFonts w:asciiTheme="minorHAnsi" w:hAnsiTheme="minorHAnsi" w:cstheme="minorHAnsi"/>
          <w:sz w:val="22"/>
          <w:szCs w:val="22"/>
          <w:rtl/>
        </w:rPr>
        <w:t>بعد الإفطار، أدرجنا جولة بانورامية لهذه المدينة المترامية الأطراف. جولة تشمل مركز الموسيقى، والمركز المدني، والمركز المالي، عبر</w:t>
      </w:r>
      <w:r w:rsidRPr="009E7749">
        <w:rPr>
          <w:rFonts w:asciiTheme="minorHAnsi" w:hAnsiTheme="minorHAnsi" w:cstheme="minorHAnsi"/>
          <w:sz w:val="22"/>
          <w:szCs w:val="22"/>
        </w:rPr>
        <w:t xml:space="preserve"> "LA Live" </w:t>
      </w:r>
      <w:r w:rsidRPr="009E7749">
        <w:rPr>
          <w:rFonts w:asciiTheme="minorHAnsi" w:hAnsiTheme="minorHAnsi" w:cstheme="minorHAnsi"/>
          <w:sz w:val="22"/>
          <w:szCs w:val="22"/>
          <w:rtl/>
        </w:rPr>
        <w:t>و</w:t>
      </w:r>
      <w:r w:rsidRPr="009E7749">
        <w:rPr>
          <w:rFonts w:asciiTheme="minorHAnsi" w:hAnsiTheme="minorHAnsi" w:cstheme="minorHAnsi"/>
          <w:sz w:val="22"/>
          <w:szCs w:val="22"/>
        </w:rPr>
        <w:t xml:space="preserve">"Staples Center". </w:t>
      </w:r>
      <w:r w:rsidRPr="009E7749">
        <w:rPr>
          <w:rFonts w:asciiTheme="minorHAnsi" w:hAnsiTheme="minorHAnsi" w:cstheme="minorHAnsi"/>
          <w:sz w:val="22"/>
          <w:szCs w:val="22"/>
          <w:rtl/>
        </w:rPr>
        <w:t>نواصل على طول شارع ويلشاير، متجهين نحو غرب المدينة، مروراً بالحي الكوري و</w:t>
      </w:r>
      <w:r w:rsidRPr="009E7749">
        <w:rPr>
          <w:rFonts w:asciiTheme="minorHAnsi" w:hAnsiTheme="minorHAnsi" w:cstheme="minorHAnsi"/>
          <w:sz w:val="22"/>
          <w:szCs w:val="22"/>
        </w:rPr>
        <w:t xml:space="preserve">"Brea </w:t>
      </w:r>
      <w:proofErr w:type="spellStart"/>
      <w:r w:rsidRPr="009E7749">
        <w:rPr>
          <w:rFonts w:asciiTheme="minorHAnsi" w:hAnsiTheme="minorHAnsi" w:cstheme="minorHAnsi"/>
          <w:sz w:val="22"/>
          <w:szCs w:val="22"/>
        </w:rPr>
        <w:t>Ditch</w:t>
      </w:r>
      <w:proofErr w:type="spellEnd"/>
      <w:r w:rsidRPr="009E7749">
        <w:rPr>
          <w:rFonts w:asciiTheme="minorHAnsi" w:hAnsiTheme="minorHAnsi" w:cstheme="minorHAnsi"/>
          <w:sz w:val="22"/>
          <w:szCs w:val="22"/>
        </w:rPr>
        <w:t xml:space="preserve">" </w:t>
      </w:r>
      <w:r w:rsidRPr="009E7749">
        <w:rPr>
          <w:rFonts w:asciiTheme="minorHAnsi" w:hAnsiTheme="minorHAnsi" w:cstheme="minorHAnsi"/>
          <w:sz w:val="22"/>
          <w:szCs w:val="22"/>
          <w:rtl/>
        </w:rPr>
        <w:t>للوصول إلى بيفرلي هيلز. نتابع في شارع "سانسيت بوليفارد" للوصول إلى هوليوود والعثور على ممر الشهرة بآلاف النجوم فيه، ومسرح دولبي، والمسرح الصيني، وعلامة هوليوود. وقت حر للمشي وتناول الغداء. في وقت متأخر من بعد الظهر، نشمل نقلاً إلى "لونغ بيتش</w:t>
      </w:r>
      <w:r w:rsidRPr="009E7749">
        <w:rPr>
          <w:rFonts w:asciiTheme="minorHAnsi" w:hAnsiTheme="minorHAnsi" w:cstheme="minorHAnsi"/>
          <w:sz w:val="22"/>
          <w:szCs w:val="22"/>
        </w:rPr>
        <w:t xml:space="preserve">" </w:t>
      </w:r>
      <w:r w:rsidRPr="009E7749">
        <w:rPr>
          <w:rFonts w:asciiTheme="minorHAnsi" w:hAnsiTheme="minorHAnsi" w:cstheme="minorHAnsi"/>
          <w:sz w:val="22"/>
          <w:szCs w:val="22"/>
          <w:rtl/>
        </w:rPr>
        <w:t>، حيث تختلط أشجار النخيل مع المباني الزجاجية، وسيكون لدينا بعض الوقت في</w:t>
      </w:r>
      <w:r w:rsidRPr="009E7749">
        <w:rPr>
          <w:rFonts w:asciiTheme="minorHAnsi" w:hAnsiTheme="minorHAnsi" w:cstheme="minorHAnsi"/>
          <w:sz w:val="22"/>
          <w:szCs w:val="22"/>
        </w:rPr>
        <w:t xml:space="preserve"> "</w:t>
      </w:r>
      <w:proofErr w:type="spellStart"/>
      <w:r w:rsidRPr="009E7749">
        <w:rPr>
          <w:rFonts w:asciiTheme="minorHAnsi" w:hAnsiTheme="minorHAnsi" w:cstheme="minorHAnsi"/>
          <w:sz w:val="22"/>
          <w:szCs w:val="22"/>
        </w:rPr>
        <w:t>Shoreline</w:t>
      </w:r>
      <w:proofErr w:type="spellEnd"/>
      <w:r w:rsidRPr="009E7749">
        <w:rPr>
          <w:rFonts w:asciiTheme="minorHAnsi" w:hAnsiTheme="minorHAnsi" w:cstheme="minorHAnsi"/>
          <w:sz w:val="22"/>
          <w:szCs w:val="22"/>
        </w:rPr>
        <w:t xml:space="preserve"> </w:t>
      </w:r>
      <w:proofErr w:type="spellStart"/>
      <w:r w:rsidRPr="009E7749">
        <w:rPr>
          <w:rFonts w:asciiTheme="minorHAnsi" w:hAnsiTheme="minorHAnsi" w:cstheme="minorHAnsi"/>
          <w:sz w:val="22"/>
          <w:szCs w:val="22"/>
        </w:rPr>
        <w:t>Village</w:t>
      </w:r>
      <w:proofErr w:type="spellEnd"/>
      <w:r w:rsidRPr="009E7749">
        <w:rPr>
          <w:rFonts w:asciiTheme="minorHAnsi" w:hAnsiTheme="minorHAnsi" w:cstheme="minorHAnsi"/>
          <w:sz w:val="22"/>
          <w:szCs w:val="22"/>
        </w:rPr>
        <w:t xml:space="preserve">" </w:t>
      </w:r>
      <w:r w:rsidRPr="009E7749">
        <w:rPr>
          <w:rFonts w:asciiTheme="minorHAnsi" w:hAnsiTheme="minorHAnsi" w:cstheme="minorHAnsi"/>
          <w:sz w:val="22"/>
          <w:szCs w:val="22"/>
          <w:rtl/>
        </w:rPr>
        <w:t>للمشي وتناول العشاء في مطاعمهم النابضة بالحياة مقابل سفينة "كوين ماري" العابرة للمحيطات</w:t>
      </w:r>
      <w:r w:rsidRPr="009E7749">
        <w:rPr>
          <w:rFonts w:asciiTheme="minorHAnsi" w:hAnsiTheme="minorHAnsi" w:cstheme="minorHAnsi"/>
          <w:sz w:val="22"/>
          <w:szCs w:val="22"/>
        </w:rPr>
        <w:t>.</w:t>
      </w:r>
    </w:p>
    <w:p w14:paraId="140A73DE" w14:textId="77777777" w:rsidR="00747163" w:rsidRPr="009E7749" w:rsidRDefault="00747163" w:rsidP="00747163">
      <w:pPr>
        <w:pStyle w:val="NormalWeb"/>
        <w:bidi/>
        <w:jc w:val="both"/>
        <w:rPr>
          <w:rFonts w:asciiTheme="minorHAnsi" w:hAnsiTheme="minorHAnsi" w:cstheme="minorHAnsi"/>
          <w:sz w:val="22"/>
          <w:szCs w:val="22"/>
        </w:rPr>
      </w:pPr>
    </w:p>
    <w:p w14:paraId="4A397E15" w14:textId="4438EFE7" w:rsidR="00847E3E" w:rsidRPr="009E7749" w:rsidRDefault="00847E3E" w:rsidP="009E7749">
      <w:pPr>
        <w:pStyle w:val="NormalWeb"/>
        <w:bidi/>
        <w:jc w:val="both"/>
        <w:rPr>
          <w:rFonts w:asciiTheme="minorHAnsi" w:hAnsiTheme="minorHAnsi" w:cstheme="minorHAnsi"/>
          <w:color w:val="002060"/>
          <w:sz w:val="22"/>
          <w:szCs w:val="22"/>
        </w:rPr>
      </w:pPr>
      <w:proofErr w:type="gramStart"/>
      <w:r w:rsidRPr="009E7749">
        <w:rPr>
          <w:rFonts w:asciiTheme="minorHAnsi" w:hAnsiTheme="minorHAnsi" w:cstheme="minorHAnsi"/>
          <w:b/>
          <w:bCs/>
          <w:color w:val="002060"/>
          <w:sz w:val="22"/>
          <w:szCs w:val="22"/>
        </w:rPr>
        <w:t xml:space="preserve">11 </w:t>
      </w:r>
      <w:r w:rsidRPr="009E7749">
        <w:rPr>
          <w:rFonts w:asciiTheme="minorHAnsi" w:hAnsiTheme="minorHAnsi" w:cstheme="minorHAnsi"/>
          <w:b/>
          <w:bCs/>
          <w:color w:val="002060"/>
          <w:sz w:val="22"/>
          <w:szCs w:val="22"/>
          <w:rtl/>
        </w:rPr>
        <w:t>:</w:t>
      </w:r>
      <w:proofErr w:type="gramEnd"/>
      <w:r w:rsidRPr="009E7749">
        <w:rPr>
          <w:rFonts w:asciiTheme="minorHAnsi" w:hAnsiTheme="minorHAnsi" w:cstheme="minorHAnsi"/>
          <w:b/>
          <w:bCs/>
          <w:color w:val="002060"/>
          <w:sz w:val="22"/>
          <w:szCs w:val="22"/>
          <w:rtl/>
        </w:rPr>
        <w:t xml:space="preserve"> لوس أنجلوس</w:t>
      </w:r>
      <w:r w:rsidRPr="009E7749">
        <w:rPr>
          <w:rFonts w:asciiTheme="minorHAnsi" w:hAnsiTheme="minorHAnsi" w:cstheme="minorHAnsi"/>
          <w:b/>
          <w:bCs/>
          <w:color w:val="002060"/>
          <w:sz w:val="22"/>
          <w:szCs w:val="22"/>
        </w:rPr>
        <w:t xml:space="preserve"> </w:t>
      </w:r>
      <w:r w:rsidRPr="009E7749">
        <w:rPr>
          <w:rFonts w:asciiTheme="minorHAnsi" w:hAnsiTheme="minorHAnsi" w:cstheme="minorHAnsi"/>
          <w:b/>
          <w:bCs/>
          <w:color w:val="002060"/>
          <w:sz w:val="22"/>
          <w:szCs w:val="22"/>
          <w:rtl/>
        </w:rPr>
        <w:t>(الخميس)</w:t>
      </w:r>
    </w:p>
    <w:p w14:paraId="59834B32" w14:textId="5B2F0979" w:rsidR="00847E3E" w:rsidRDefault="00847E3E" w:rsidP="009E7749">
      <w:pPr>
        <w:pStyle w:val="NormalWeb"/>
        <w:bidi/>
        <w:jc w:val="both"/>
        <w:rPr>
          <w:rFonts w:asciiTheme="minorHAnsi" w:hAnsiTheme="minorHAnsi" w:cstheme="minorHAnsi"/>
          <w:sz w:val="22"/>
          <w:szCs w:val="22"/>
          <w:rtl/>
        </w:rPr>
      </w:pPr>
      <w:r w:rsidRPr="009E7749">
        <w:rPr>
          <w:rFonts w:asciiTheme="minorHAnsi" w:hAnsiTheme="minorHAnsi" w:cstheme="minorHAnsi"/>
          <w:sz w:val="22"/>
          <w:szCs w:val="22"/>
          <w:rtl/>
        </w:rPr>
        <w:t>بعد الإفطار، نهاية خدماتنا</w:t>
      </w:r>
      <w:r w:rsidRPr="009E7749">
        <w:rPr>
          <w:rFonts w:asciiTheme="minorHAnsi" w:hAnsiTheme="minorHAnsi" w:cstheme="minorHAnsi"/>
          <w:sz w:val="22"/>
          <w:szCs w:val="22"/>
        </w:rPr>
        <w:t>.</w:t>
      </w:r>
    </w:p>
    <w:p w14:paraId="368B49DD" w14:textId="16492857" w:rsidR="009E7749" w:rsidRDefault="009E7749" w:rsidP="009E7749">
      <w:pPr>
        <w:pStyle w:val="NormalWeb"/>
        <w:bidi/>
        <w:jc w:val="both"/>
        <w:rPr>
          <w:rFonts w:asciiTheme="minorHAnsi" w:hAnsiTheme="minorHAnsi" w:cstheme="minorHAnsi"/>
          <w:sz w:val="22"/>
          <w:szCs w:val="22"/>
          <w:rtl/>
        </w:rPr>
      </w:pPr>
    </w:p>
    <w:p w14:paraId="0F9D514C" w14:textId="21449339" w:rsidR="009E7749" w:rsidRDefault="009E7749" w:rsidP="009E7749">
      <w:pPr>
        <w:pStyle w:val="NormalWeb"/>
        <w:bidi/>
        <w:jc w:val="both"/>
        <w:rPr>
          <w:rFonts w:asciiTheme="minorHAnsi" w:hAnsiTheme="minorHAnsi" w:cstheme="minorHAnsi"/>
          <w:sz w:val="22"/>
          <w:szCs w:val="22"/>
          <w:rtl/>
        </w:rPr>
      </w:pPr>
    </w:p>
    <w:p w14:paraId="5ED0B78A" w14:textId="77777777" w:rsidR="009E7749" w:rsidRPr="009E7749" w:rsidRDefault="009E7749" w:rsidP="009E7749">
      <w:pPr>
        <w:pStyle w:val="NormalWeb"/>
        <w:bidi/>
        <w:jc w:val="both"/>
        <w:rPr>
          <w:rFonts w:asciiTheme="minorHAnsi" w:hAnsiTheme="minorHAnsi" w:cstheme="minorHAnsi"/>
          <w:sz w:val="22"/>
          <w:szCs w:val="22"/>
          <w:rtl/>
        </w:rPr>
      </w:pPr>
    </w:p>
    <w:p w14:paraId="40D45CE1" w14:textId="0EC26FDF" w:rsidR="00847E3E" w:rsidRPr="009E7749" w:rsidRDefault="00847E3E" w:rsidP="009E7749">
      <w:pPr>
        <w:pStyle w:val="NormalWeb"/>
        <w:bidi/>
        <w:jc w:val="both"/>
        <w:rPr>
          <w:rFonts w:asciiTheme="minorHAnsi" w:hAnsiTheme="minorHAnsi" w:cstheme="minorHAnsi"/>
          <w:sz w:val="22"/>
          <w:szCs w:val="22"/>
        </w:rPr>
      </w:pPr>
      <w:r w:rsidRPr="009E7749">
        <w:rPr>
          <w:rFonts w:asciiTheme="minorHAnsi" w:hAnsiTheme="minorHAnsi" w:cstheme="minorHAnsi"/>
          <w:color w:val="FF0000"/>
          <w:sz w:val="22"/>
          <w:szCs w:val="22"/>
          <w:rtl/>
        </w:rPr>
        <w:t>السعر يشمل</w:t>
      </w:r>
      <w:r w:rsidRPr="009E7749">
        <w:rPr>
          <w:rFonts w:asciiTheme="minorHAnsi" w:hAnsiTheme="minorHAnsi" w:cstheme="minorHAnsi"/>
          <w:sz w:val="22"/>
          <w:szCs w:val="22"/>
          <w:rtl/>
        </w:rPr>
        <w:t>:</w:t>
      </w:r>
    </w:p>
    <w:p w14:paraId="575824AA" w14:textId="77777777" w:rsidR="00847E3E" w:rsidRPr="009E7749" w:rsidRDefault="00847E3E" w:rsidP="009E7749">
      <w:pPr>
        <w:pStyle w:val="NormalWeb"/>
        <w:bidi/>
        <w:jc w:val="both"/>
        <w:rPr>
          <w:rFonts w:asciiTheme="minorHAnsi" w:hAnsiTheme="minorHAnsi" w:cstheme="minorHAnsi"/>
          <w:sz w:val="22"/>
          <w:szCs w:val="22"/>
          <w:rtl/>
        </w:rPr>
      </w:pPr>
      <w:r w:rsidRPr="009E7749">
        <w:rPr>
          <w:rFonts w:asciiTheme="minorHAnsi" w:hAnsiTheme="minorHAnsi" w:cstheme="minorHAnsi"/>
          <w:sz w:val="22"/>
          <w:szCs w:val="22"/>
          <w:rtl/>
        </w:rPr>
        <w:t>جولة في مدينة: سان فرانسيسكو، لوس أنجلوس</w:t>
      </w:r>
    </w:p>
    <w:p w14:paraId="32DF88B7" w14:textId="6C792B12" w:rsidR="00847E3E" w:rsidRPr="009E7749" w:rsidRDefault="00847E3E" w:rsidP="009E7749">
      <w:pPr>
        <w:pStyle w:val="NormalWeb"/>
        <w:bidi/>
        <w:jc w:val="both"/>
        <w:rPr>
          <w:rFonts w:asciiTheme="minorHAnsi" w:hAnsiTheme="minorHAnsi" w:cstheme="minorHAnsi"/>
          <w:sz w:val="22"/>
          <w:szCs w:val="22"/>
          <w:rtl/>
        </w:rPr>
      </w:pPr>
      <w:r w:rsidRPr="009E7749">
        <w:rPr>
          <w:rFonts w:asciiTheme="minorHAnsi" w:hAnsiTheme="minorHAnsi" w:cstheme="minorHAnsi"/>
          <w:sz w:val="22"/>
          <w:szCs w:val="22"/>
        </w:rPr>
        <w:t xml:space="preserve">. </w:t>
      </w:r>
      <w:r w:rsidRPr="009E7749">
        <w:rPr>
          <w:rFonts w:asciiTheme="minorHAnsi" w:hAnsiTheme="minorHAnsi" w:cstheme="minorHAnsi"/>
          <w:sz w:val="22"/>
          <w:szCs w:val="22"/>
          <w:rtl/>
        </w:rPr>
        <w:t>نقل مسائي: إيطاليا الصغيرة</w:t>
      </w:r>
      <w:r w:rsidRPr="009E7749">
        <w:rPr>
          <w:rFonts w:asciiTheme="minorHAnsi" w:hAnsiTheme="minorHAnsi" w:cstheme="minorHAnsi"/>
          <w:sz w:val="22"/>
          <w:szCs w:val="22"/>
        </w:rPr>
        <w:t xml:space="preserve"> </w:t>
      </w:r>
      <w:r w:rsidRPr="009E7749">
        <w:rPr>
          <w:rFonts w:asciiTheme="minorHAnsi" w:hAnsiTheme="minorHAnsi" w:cstheme="minorHAnsi"/>
          <w:sz w:val="22"/>
          <w:szCs w:val="22"/>
          <w:rtl/>
        </w:rPr>
        <w:t>، لونغ بيتش</w:t>
      </w:r>
      <w:r w:rsidRPr="009E7749">
        <w:rPr>
          <w:rFonts w:asciiTheme="minorHAnsi" w:hAnsiTheme="minorHAnsi" w:cstheme="minorHAnsi"/>
          <w:sz w:val="22"/>
          <w:szCs w:val="22"/>
        </w:rPr>
        <w:t xml:space="preserve"> </w:t>
      </w:r>
      <w:r w:rsidR="009E7749">
        <w:rPr>
          <w:rFonts w:asciiTheme="minorHAnsi" w:hAnsiTheme="minorHAnsi" w:cstheme="minorHAnsi" w:hint="cs"/>
          <w:sz w:val="22"/>
          <w:szCs w:val="22"/>
          <w:rtl/>
        </w:rPr>
        <w:t>.</w:t>
      </w:r>
    </w:p>
    <w:p w14:paraId="60597BE1" w14:textId="2E33CC83" w:rsidR="00847E3E" w:rsidRPr="009E7749" w:rsidRDefault="00847E3E" w:rsidP="009E7749">
      <w:pPr>
        <w:pStyle w:val="NormalWeb"/>
        <w:bidi/>
        <w:jc w:val="both"/>
        <w:rPr>
          <w:rFonts w:asciiTheme="minorHAnsi" w:hAnsiTheme="minorHAnsi" w:cstheme="minorHAnsi"/>
          <w:sz w:val="22"/>
          <w:szCs w:val="22"/>
          <w:rtl/>
        </w:rPr>
      </w:pPr>
      <w:r w:rsidRPr="009E7749">
        <w:rPr>
          <w:rFonts w:asciiTheme="minorHAnsi" w:hAnsiTheme="minorHAnsi" w:cstheme="minorHAnsi"/>
          <w:sz w:val="22"/>
          <w:szCs w:val="22"/>
          <w:rtl/>
        </w:rPr>
        <w:t>نقل: "داون تاون والستريب</w:t>
      </w:r>
      <w:r w:rsidRPr="009E7749">
        <w:rPr>
          <w:rFonts w:asciiTheme="minorHAnsi" w:hAnsiTheme="minorHAnsi" w:cstheme="minorHAnsi"/>
          <w:sz w:val="22"/>
          <w:szCs w:val="22"/>
        </w:rPr>
        <w:t>")</w:t>
      </w:r>
      <w:r w:rsidRPr="009E7749">
        <w:rPr>
          <w:rFonts w:asciiTheme="minorHAnsi" w:hAnsiTheme="minorHAnsi" w:cstheme="minorHAnsi"/>
          <w:sz w:val="22"/>
          <w:szCs w:val="22"/>
          <w:rtl/>
        </w:rPr>
        <w:t xml:space="preserve">، </w:t>
      </w:r>
      <w:r w:rsidRPr="009E7749">
        <w:rPr>
          <w:rFonts w:asciiTheme="minorHAnsi" w:hAnsiTheme="minorHAnsi" w:cstheme="minorHAnsi"/>
          <w:sz w:val="22"/>
          <w:szCs w:val="22"/>
        </w:rPr>
        <w:t>"</w:t>
      </w:r>
      <w:r w:rsidRPr="009E7749">
        <w:rPr>
          <w:rFonts w:asciiTheme="minorHAnsi" w:hAnsiTheme="minorHAnsi" w:cstheme="minorHAnsi"/>
          <w:sz w:val="22"/>
          <w:szCs w:val="22"/>
          <w:rtl/>
        </w:rPr>
        <w:t>بريميوم آوتليت نورث</w:t>
      </w:r>
      <w:r w:rsidRPr="009E7749">
        <w:rPr>
          <w:rFonts w:asciiTheme="minorHAnsi" w:hAnsiTheme="minorHAnsi" w:cstheme="minorHAnsi"/>
          <w:sz w:val="22"/>
          <w:szCs w:val="22"/>
        </w:rPr>
        <w:t xml:space="preserve">". </w:t>
      </w:r>
    </w:p>
    <w:p w14:paraId="0230395C" w14:textId="1FFE8E11" w:rsidR="00847E3E" w:rsidRDefault="00847E3E" w:rsidP="009E7749">
      <w:pPr>
        <w:pStyle w:val="NormalWeb"/>
        <w:bidi/>
        <w:jc w:val="both"/>
        <w:rPr>
          <w:rFonts w:asciiTheme="minorHAnsi" w:hAnsiTheme="minorHAnsi" w:cstheme="minorHAnsi"/>
          <w:sz w:val="22"/>
          <w:szCs w:val="22"/>
          <w:rtl/>
        </w:rPr>
      </w:pPr>
      <w:r w:rsidRPr="009E7749">
        <w:rPr>
          <w:rFonts w:asciiTheme="minorHAnsi" w:hAnsiTheme="minorHAnsi" w:cstheme="minorHAnsi"/>
          <w:sz w:val="22"/>
          <w:szCs w:val="22"/>
          <w:rtl/>
        </w:rPr>
        <w:t>تذاكر الدخول: منتزه جراند كانيون الوطني، كاليكو غوست، منتزه سيكويا الوطني الكبير، منتزه يوسيميتي الوطني</w:t>
      </w:r>
      <w:r w:rsidRPr="009E7749">
        <w:rPr>
          <w:rFonts w:asciiTheme="minorHAnsi" w:hAnsiTheme="minorHAnsi" w:cstheme="minorHAnsi"/>
          <w:sz w:val="22"/>
          <w:szCs w:val="22"/>
        </w:rPr>
        <w:t>.</w:t>
      </w:r>
    </w:p>
    <w:p w14:paraId="039CE790" w14:textId="77777777" w:rsidR="00747163" w:rsidRPr="009E7749" w:rsidRDefault="00747163" w:rsidP="00747163">
      <w:pPr>
        <w:pStyle w:val="NormalWeb"/>
        <w:bidi/>
        <w:jc w:val="both"/>
        <w:rPr>
          <w:rFonts w:asciiTheme="minorHAnsi" w:hAnsiTheme="minorHAnsi" w:cstheme="minorHAnsi"/>
          <w:sz w:val="22"/>
          <w:szCs w:val="22"/>
        </w:rPr>
      </w:pPr>
    </w:p>
    <w:p w14:paraId="1C19D188" w14:textId="77777777" w:rsidR="00886FD4" w:rsidRPr="00886FD4" w:rsidRDefault="00EF2014" w:rsidP="00886FD4">
      <w:pPr>
        <w:spacing w:after="0" w:line="240" w:lineRule="auto"/>
        <w:jc w:val="center"/>
        <w:rPr>
          <w:rFonts w:ascii="Lato" w:eastAsia="Times New Roman" w:hAnsi="Lato" w:cs="Times New Roman"/>
          <w:b/>
          <w:bCs/>
          <w:color w:val="0000FF"/>
          <w:sz w:val="26"/>
          <w:szCs w:val="26"/>
          <w:u w:val="single"/>
        </w:rPr>
      </w:pPr>
      <w:hyperlink r:id="rId7" w:history="1">
        <w:r w:rsidR="00886FD4" w:rsidRPr="00886FD4">
          <w:rPr>
            <w:rFonts w:ascii="Lato" w:eastAsia="Times New Roman" w:hAnsi="Lato" w:cs="Times New Roman"/>
            <w:b/>
            <w:bCs/>
            <w:color w:val="0000FF"/>
            <w:sz w:val="26"/>
            <w:szCs w:val="26"/>
            <w:u w:val="single"/>
          </w:rPr>
          <w:t>WWW.EUROPAMUNDO.COM</w:t>
        </w:r>
      </w:hyperlink>
      <w:r w:rsidR="00886FD4" w:rsidRPr="00886FD4">
        <w:rPr>
          <w:rFonts w:ascii="Lato" w:eastAsia="Times New Roman" w:hAnsi="Lato" w:cs="Times New Roman"/>
          <w:b/>
          <w:bCs/>
          <w:color w:val="FFFFFF"/>
          <w:sz w:val="26"/>
          <w:szCs w:val="26"/>
        </w:rPr>
        <w:t xml:space="preserve"> </w:t>
      </w:r>
      <w:r w:rsidR="00886FD4" w:rsidRPr="00886FD4">
        <w:rPr>
          <w:rFonts w:ascii="Lato" w:eastAsia="Times New Roman" w:hAnsi="Lato" w:cs="Times New Roman"/>
          <w:b/>
          <w:bCs/>
          <w:color w:val="EE0000"/>
          <w:sz w:val="26"/>
          <w:szCs w:val="26"/>
        </w:rPr>
        <w:t xml:space="preserve"> -</w:t>
      </w:r>
      <w:r w:rsidR="00886FD4" w:rsidRPr="00886FD4">
        <w:rPr>
          <w:rFonts w:ascii="Lato" w:eastAsia="Times New Roman" w:hAnsi="Lato" w:cs="Times New Roman"/>
          <w:b/>
          <w:bCs/>
          <w:color w:val="FFFFFF"/>
          <w:sz w:val="26"/>
          <w:szCs w:val="26"/>
        </w:rPr>
        <w:t xml:space="preserve"> </w:t>
      </w:r>
      <w:hyperlink r:id="rId8" w:history="1">
        <w:r w:rsidR="00886FD4" w:rsidRPr="00886FD4">
          <w:rPr>
            <w:rFonts w:ascii="Lato" w:eastAsia="Times New Roman" w:hAnsi="Lato" w:cs="Times New Roman"/>
            <w:b/>
            <w:bCs/>
            <w:color w:val="0000FF"/>
            <w:sz w:val="26"/>
            <w:szCs w:val="26"/>
            <w:u w:val="single"/>
          </w:rPr>
          <w:t>WWW.ADVISERHOLIDAYS.COM</w:t>
        </w:r>
      </w:hyperlink>
    </w:p>
    <w:p w14:paraId="244E9802" w14:textId="77777777" w:rsidR="00847E3E" w:rsidRPr="00886FD4" w:rsidRDefault="00847E3E" w:rsidP="00847E3E">
      <w:pPr>
        <w:pStyle w:val="NormalWeb"/>
        <w:bidi/>
      </w:pPr>
    </w:p>
    <w:p w14:paraId="0E245AAD" w14:textId="77777777" w:rsidR="00847E3E" w:rsidRPr="00847E3E" w:rsidRDefault="00847E3E" w:rsidP="00847E3E">
      <w:pPr>
        <w:pStyle w:val="NormalWeb"/>
        <w:bidi/>
      </w:pPr>
    </w:p>
    <w:p w14:paraId="63E0C411" w14:textId="77777777" w:rsidR="00012F5E" w:rsidRPr="00012F5E" w:rsidRDefault="00012F5E" w:rsidP="00012F5E">
      <w:pPr>
        <w:pStyle w:val="NormalWeb"/>
        <w:bidi/>
        <w:rPr>
          <w:rFonts w:asciiTheme="minorHAnsi" w:hAnsiTheme="minorHAnsi" w:cstheme="minorHAnsi"/>
          <w:sz w:val="22"/>
          <w:szCs w:val="22"/>
        </w:rPr>
      </w:pPr>
    </w:p>
    <w:p w14:paraId="6FE0CB27" w14:textId="77777777" w:rsidR="00012F5E" w:rsidRPr="00012F5E" w:rsidRDefault="00012F5E" w:rsidP="00012F5E">
      <w:pPr>
        <w:jc w:val="center"/>
        <w:rPr>
          <w:rFonts w:ascii="Amasis MT Pro" w:hAnsi="Amasis MT Pro"/>
          <w:sz w:val="34"/>
          <w:szCs w:val="34"/>
        </w:rPr>
      </w:pPr>
    </w:p>
    <w:sectPr w:rsidR="00012F5E" w:rsidRPr="00012F5E" w:rsidSect="002C350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C1E3E" w14:textId="77777777" w:rsidR="00EF2014" w:rsidRDefault="00EF2014" w:rsidP="00012F5E">
      <w:pPr>
        <w:spacing w:after="0" w:line="240" w:lineRule="auto"/>
      </w:pPr>
      <w:r>
        <w:separator/>
      </w:r>
    </w:p>
  </w:endnote>
  <w:endnote w:type="continuationSeparator" w:id="0">
    <w:p w14:paraId="159BC905" w14:textId="77777777" w:rsidR="00EF2014" w:rsidRDefault="00EF2014" w:rsidP="00012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asis MT Pro">
    <w:altName w:val="Amasis MT Pro"/>
    <w:charset w:val="00"/>
    <w:family w:val="roman"/>
    <w:pitch w:val="variable"/>
    <w:sig w:usb0="A00000AF" w:usb1="4000205B" w:usb2="00000000" w:usb3="00000000" w:csb0="00000093" w:csb1="00000000"/>
  </w:font>
  <w:font w:name="Roboto">
    <w:charset w:val="00"/>
    <w:family w:val="auto"/>
    <w:pitch w:val="variable"/>
    <w:sig w:usb0="E00002FF" w:usb1="5000205B" w:usb2="00000020" w:usb3="00000000" w:csb0="0000019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2A01F" w14:textId="77777777" w:rsidR="00EF2014" w:rsidRDefault="00EF2014" w:rsidP="00012F5E">
      <w:pPr>
        <w:spacing w:after="0" w:line="240" w:lineRule="auto"/>
      </w:pPr>
      <w:r>
        <w:separator/>
      </w:r>
    </w:p>
  </w:footnote>
  <w:footnote w:type="continuationSeparator" w:id="0">
    <w:p w14:paraId="09504129" w14:textId="77777777" w:rsidR="00EF2014" w:rsidRDefault="00EF2014" w:rsidP="00012F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7ED3A" w14:textId="1D1E9DB8" w:rsidR="00012F5E" w:rsidRDefault="00012F5E">
    <w:pPr>
      <w:pStyle w:val="Header"/>
    </w:pPr>
    <w:r>
      <w:rPr>
        <w:noProof/>
      </w:rPr>
      <w:drawing>
        <wp:anchor distT="0" distB="0" distL="114300" distR="114300" simplePos="0" relativeHeight="251658240" behindDoc="0" locked="0" layoutInCell="1" allowOverlap="1" wp14:anchorId="3A956D97" wp14:editId="2E60B5F1">
          <wp:simplePos x="0" y="0"/>
          <wp:positionH relativeFrom="column">
            <wp:posOffset>-686435</wp:posOffset>
          </wp:positionH>
          <wp:positionV relativeFrom="paragraph">
            <wp:posOffset>-342900</wp:posOffset>
          </wp:positionV>
          <wp:extent cx="1732915" cy="796290"/>
          <wp:effectExtent l="0" t="0" r="635" b="3810"/>
          <wp:wrapSquare wrapText="bothSides"/>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730047"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2915" cy="7962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F5E"/>
    <w:rsid w:val="00012F5E"/>
    <w:rsid w:val="002A17AD"/>
    <w:rsid w:val="002C3503"/>
    <w:rsid w:val="002C6283"/>
    <w:rsid w:val="00532B8C"/>
    <w:rsid w:val="006823DF"/>
    <w:rsid w:val="00747163"/>
    <w:rsid w:val="00847E3E"/>
    <w:rsid w:val="00866790"/>
    <w:rsid w:val="00886FD4"/>
    <w:rsid w:val="009E7749"/>
    <w:rsid w:val="00A9059F"/>
    <w:rsid w:val="00B21355"/>
    <w:rsid w:val="00D6364F"/>
    <w:rsid w:val="00EF20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6D950"/>
  <w15:chartTrackingRefBased/>
  <w15:docId w15:val="{03FE5412-9961-4738-BCE2-FEA826A29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2F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2F5E"/>
  </w:style>
  <w:style w:type="paragraph" w:styleId="Footer">
    <w:name w:val="footer"/>
    <w:basedOn w:val="Normal"/>
    <w:link w:val="FooterChar"/>
    <w:uiPriority w:val="99"/>
    <w:unhideWhenUsed/>
    <w:rsid w:val="00012F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2F5E"/>
  </w:style>
  <w:style w:type="paragraph" w:styleId="NormalWeb">
    <w:name w:val="Normal (Web)"/>
    <w:basedOn w:val="Normal"/>
    <w:uiPriority w:val="99"/>
    <w:unhideWhenUsed/>
    <w:rsid w:val="00012F5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yperlink">
    <w:name w:val="Hyperlink"/>
    <w:basedOn w:val="DefaultParagraphFont"/>
    <w:uiPriority w:val="99"/>
    <w:unhideWhenUsed/>
    <w:rsid w:val="00886FD4"/>
    <w:rPr>
      <w:color w:val="0563C1" w:themeColor="hyperlink"/>
      <w:u w:val="single"/>
    </w:rPr>
  </w:style>
  <w:style w:type="character" w:styleId="UnresolvedMention">
    <w:name w:val="Unresolved Mention"/>
    <w:basedOn w:val="DefaultParagraphFont"/>
    <w:uiPriority w:val="99"/>
    <w:semiHidden/>
    <w:unhideWhenUsed/>
    <w:rsid w:val="00886F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032558">
      <w:bodyDiv w:val="1"/>
      <w:marLeft w:val="0"/>
      <w:marRight w:val="0"/>
      <w:marTop w:val="0"/>
      <w:marBottom w:val="0"/>
      <w:divBdr>
        <w:top w:val="none" w:sz="0" w:space="0" w:color="auto"/>
        <w:left w:val="none" w:sz="0" w:space="0" w:color="auto"/>
        <w:bottom w:val="none" w:sz="0" w:space="0" w:color="auto"/>
        <w:right w:val="none" w:sz="0" w:space="0" w:color="auto"/>
      </w:divBdr>
    </w:div>
    <w:div w:id="726102753">
      <w:bodyDiv w:val="1"/>
      <w:marLeft w:val="0"/>
      <w:marRight w:val="0"/>
      <w:marTop w:val="0"/>
      <w:marBottom w:val="0"/>
      <w:divBdr>
        <w:top w:val="none" w:sz="0" w:space="0" w:color="auto"/>
        <w:left w:val="none" w:sz="0" w:space="0" w:color="auto"/>
        <w:bottom w:val="none" w:sz="0" w:space="0" w:color="auto"/>
        <w:right w:val="none" w:sz="0" w:space="0" w:color="auto"/>
      </w:divBdr>
    </w:div>
    <w:div w:id="1018695296">
      <w:bodyDiv w:val="1"/>
      <w:marLeft w:val="0"/>
      <w:marRight w:val="0"/>
      <w:marTop w:val="0"/>
      <w:marBottom w:val="0"/>
      <w:divBdr>
        <w:top w:val="none" w:sz="0" w:space="0" w:color="auto"/>
        <w:left w:val="none" w:sz="0" w:space="0" w:color="auto"/>
        <w:bottom w:val="none" w:sz="0" w:space="0" w:color="auto"/>
        <w:right w:val="none" w:sz="0" w:space="0" w:color="auto"/>
      </w:divBdr>
    </w:div>
    <w:div w:id="1120339153">
      <w:bodyDiv w:val="1"/>
      <w:marLeft w:val="0"/>
      <w:marRight w:val="0"/>
      <w:marTop w:val="0"/>
      <w:marBottom w:val="0"/>
      <w:divBdr>
        <w:top w:val="none" w:sz="0" w:space="0" w:color="auto"/>
        <w:left w:val="none" w:sz="0" w:space="0" w:color="auto"/>
        <w:bottom w:val="none" w:sz="0" w:space="0" w:color="auto"/>
        <w:right w:val="none" w:sz="0" w:space="0" w:color="auto"/>
      </w:divBdr>
    </w:div>
    <w:div w:id="1187989745">
      <w:bodyDiv w:val="1"/>
      <w:marLeft w:val="0"/>
      <w:marRight w:val="0"/>
      <w:marTop w:val="0"/>
      <w:marBottom w:val="0"/>
      <w:divBdr>
        <w:top w:val="none" w:sz="0" w:space="0" w:color="auto"/>
        <w:left w:val="none" w:sz="0" w:space="0" w:color="auto"/>
        <w:bottom w:val="none" w:sz="0" w:space="0" w:color="auto"/>
        <w:right w:val="none" w:sz="0" w:space="0" w:color="auto"/>
      </w:divBdr>
    </w:div>
    <w:div w:id="1728605807">
      <w:bodyDiv w:val="1"/>
      <w:marLeft w:val="0"/>
      <w:marRight w:val="0"/>
      <w:marTop w:val="0"/>
      <w:marBottom w:val="0"/>
      <w:divBdr>
        <w:top w:val="none" w:sz="0" w:space="0" w:color="auto"/>
        <w:left w:val="none" w:sz="0" w:space="0" w:color="auto"/>
        <w:bottom w:val="none" w:sz="0" w:space="0" w:color="auto"/>
        <w:right w:val="none" w:sz="0" w:space="0" w:color="auto"/>
      </w:divBdr>
    </w:div>
    <w:div w:id="1747998889">
      <w:bodyDiv w:val="1"/>
      <w:marLeft w:val="0"/>
      <w:marRight w:val="0"/>
      <w:marTop w:val="0"/>
      <w:marBottom w:val="0"/>
      <w:divBdr>
        <w:top w:val="none" w:sz="0" w:space="0" w:color="auto"/>
        <w:left w:val="none" w:sz="0" w:space="0" w:color="auto"/>
        <w:bottom w:val="none" w:sz="0" w:space="0" w:color="auto"/>
        <w:right w:val="none" w:sz="0" w:space="0" w:color="auto"/>
      </w:divBdr>
    </w:div>
    <w:div w:id="2123262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VISERHOLIDAYS.COM" TargetMode="External"/><Relationship Id="rId3" Type="http://schemas.openxmlformats.org/officeDocument/2006/relationships/webSettings" Target="webSettings.xml"/><Relationship Id="rId7" Type="http://schemas.openxmlformats.org/officeDocument/2006/relationships/hyperlink" Target="http://WWW.EUROPAMUND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uropamundo.com/eng/tour_menu.aspx?em_search=y&amp;rutaid=2579&amp;temp=2026"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807</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outgoing</dc:creator>
  <cp:keywords/>
  <dc:description/>
  <cp:lastModifiedBy>outgoing</cp:lastModifiedBy>
  <cp:revision>2</cp:revision>
  <dcterms:created xsi:type="dcterms:W3CDTF">2026-10-18T10:08:00Z</dcterms:created>
  <dcterms:modified xsi:type="dcterms:W3CDTF">2026-10-18T10:08:00Z</dcterms:modified>
</cp:coreProperties>
</file>